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DB9" w:rsidRDefault="00723B7E" w:rsidP="00605DB9">
      <w:pPr>
        <w:tabs>
          <w:tab w:val="left" w:pos="180"/>
        </w:tabs>
        <w:ind w:firstLine="6237"/>
      </w:pPr>
      <w:r>
        <w:rPr>
          <w:noProof/>
        </w:rPr>
        <w:drawing>
          <wp:anchor distT="0" distB="0" distL="114300" distR="114300" simplePos="0" relativeHeight="251659264" behindDoc="1" locked="0" layoutInCell="1" allowOverlap="1">
            <wp:simplePos x="0" y="0"/>
            <wp:positionH relativeFrom="column">
              <wp:posOffset>2794635</wp:posOffset>
            </wp:positionH>
            <wp:positionV relativeFrom="paragraph">
              <wp:posOffset>73179</wp:posOffset>
            </wp:positionV>
            <wp:extent cx="428625" cy="579120"/>
            <wp:effectExtent l="19050" t="0" r="9525" b="0"/>
            <wp:wrapTight wrapText="left">
              <wp:wrapPolygon edited="0">
                <wp:start x="-960" y="0"/>
                <wp:lineTo x="-960" y="17763"/>
                <wp:lineTo x="960" y="20605"/>
                <wp:lineTo x="6720" y="20605"/>
                <wp:lineTo x="15360" y="20605"/>
                <wp:lineTo x="20160" y="20605"/>
                <wp:lineTo x="22080" y="17763"/>
                <wp:lineTo x="22080" y="0"/>
                <wp:lineTo x="-960" y="0"/>
              </wp:wrapPolygon>
            </wp:wrapTight>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7" cstate="print"/>
                    <a:srcRect/>
                    <a:stretch>
                      <a:fillRect/>
                    </a:stretch>
                  </pic:blipFill>
                  <pic:spPr bwMode="auto">
                    <a:xfrm>
                      <a:off x="0" y="0"/>
                      <a:ext cx="428625" cy="579120"/>
                    </a:xfrm>
                    <a:prstGeom prst="rect">
                      <a:avLst/>
                    </a:prstGeom>
                    <a:noFill/>
                  </pic:spPr>
                </pic:pic>
              </a:graphicData>
            </a:graphic>
          </wp:anchor>
        </w:drawing>
      </w:r>
      <w:r w:rsidR="00605DB9">
        <w:t> </w:t>
      </w:r>
    </w:p>
    <w:p w:rsidR="00605DB9" w:rsidRDefault="00605DB9" w:rsidP="00723B7E">
      <w:pPr>
        <w:pStyle w:val="a3"/>
        <w:spacing w:before="0" w:beforeAutospacing="0" w:after="0" w:afterAutospacing="0"/>
        <w:jc w:val="center"/>
        <w:rPr>
          <w:b/>
          <w:bCs/>
          <w:color w:val="000000"/>
          <w:sz w:val="28"/>
          <w:szCs w:val="28"/>
          <w:lang w:val="uk-UA"/>
        </w:rPr>
      </w:pPr>
      <w:r>
        <w:rPr>
          <w:b/>
          <w:bCs/>
          <w:color w:val="000000"/>
          <w:sz w:val="28"/>
          <w:szCs w:val="28"/>
        </w:rPr>
        <w:t>МЕНСЬКА МІСЬКА РАДА</w:t>
      </w:r>
    </w:p>
    <w:p w:rsidR="00605DB9" w:rsidRPr="00781CD9" w:rsidRDefault="00605DB9" w:rsidP="00723B7E">
      <w:pPr>
        <w:pStyle w:val="a3"/>
        <w:spacing w:before="0" w:beforeAutospacing="0" w:after="0" w:afterAutospacing="0"/>
        <w:jc w:val="center"/>
        <w:rPr>
          <w:lang w:val="uk-UA"/>
        </w:rPr>
      </w:pPr>
      <w:r>
        <w:rPr>
          <w:b/>
          <w:bCs/>
          <w:color w:val="000000"/>
          <w:sz w:val="28"/>
          <w:szCs w:val="28"/>
          <w:lang w:val="uk-UA"/>
        </w:rPr>
        <w:t>ВІДДІЛ ОСВІТИ</w:t>
      </w:r>
    </w:p>
    <w:p w:rsidR="00605DB9" w:rsidRDefault="00605DB9" w:rsidP="00605DB9">
      <w:pPr>
        <w:pStyle w:val="a3"/>
        <w:widowControl w:val="0"/>
        <w:spacing w:before="0" w:beforeAutospacing="0" w:after="0" w:afterAutospacing="0"/>
        <w:jc w:val="center"/>
      </w:pPr>
      <w:r>
        <w:t> </w:t>
      </w:r>
    </w:p>
    <w:p w:rsidR="00605DB9" w:rsidRDefault="00605DB9" w:rsidP="00605DB9">
      <w:pPr>
        <w:pStyle w:val="a3"/>
        <w:widowControl w:val="0"/>
        <w:spacing w:before="0" w:beforeAutospacing="0" w:after="0" w:afterAutospacing="0"/>
        <w:jc w:val="center"/>
      </w:pPr>
      <w:r>
        <w:rPr>
          <w:b/>
          <w:bCs/>
          <w:color w:val="000000"/>
          <w:sz w:val="28"/>
          <w:szCs w:val="28"/>
          <w:lang w:val="uk-UA"/>
        </w:rPr>
        <w:t>НАКАЗ</w:t>
      </w:r>
      <w:r>
        <w:rPr>
          <w:b/>
          <w:bCs/>
          <w:color w:val="000000"/>
          <w:sz w:val="28"/>
          <w:szCs w:val="28"/>
        </w:rPr>
        <w:t xml:space="preserve"> </w:t>
      </w:r>
    </w:p>
    <w:p w:rsidR="00605DB9" w:rsidRDefault="00605DB9" w:rsidP="00605DB9">
      <w:pPr>
        <w:pStyle w:val="a3"/>
        <w:widowControl w:val="0"/>
        <w:tabs>
          <w:tab w:val="left" w:pos="4535"/>
          <w:tab w:val="left" w:pos="7372"/>
          <w:tab w:val="left" w:pos="7514"/>
        </w:tabs>
        <w:spacing w:before="0" w:beforeAutospacing="0" w:after="0" w:afterAutospacing="0"/>
      </w:pPr>
      <w:r>
        <w:t> </w:t>
      </w:r>
    </w:p>
    <w:p w:rsidR="00605DB9" w:rsidRPr="00F76296" w:rsidRDefault="00B733B2" w:rsidP="009E05A9">
      <w:pPr>
        <w:pStyle w:val="a3"/>
        <w:widowControl w:val="0"/>
        <w:tabs>
          <w:tab w:val="left" w:pos="4535"/>
          <w:tab w:val="left" w:pos="7372"/>
          <w:tab w:val="left" w:pos="7514"/>
        </w:tabs>
        <w:spacing w:before="0" w:beforeAutospacing="0" w:after="0" w:afterAutospacing="0"/>
        <w:jc w:val="both"/>
        <w:rPr>
          <w:lang w:val="uk-UA"/>
        </w:rPr>
      </w:pPr>
      <w:r>
        <w:rPr>
          <w:color w:val="000000"/>
          <w:sz w:val="28"/>
          <w:szCs w:val="28"/>
          <w:lang w:val="uk-UA"/>
        </w:rPr>
        <w:t>2</w:t>
      </w:r>
      <w:r w:rsidR="00EE6C9D">
        <w:rPr>
          <w:color w:val="000000"/>
          <w:sz w:val="28"/>
          <w:szCs w:val="28"/>
          <w:lang w:val="uk-UA"/>
        </w:rPr>
        <w:t>9</w:t>
      </w:r>
      <w:r w:rsidR="009E05A9">
        <w:rPr>
          <w:color w:val="000000"/>
          <w:sz w:val="28"/>
          <w:szCs w:val="28"/>
        </w:rPr>
        <w:t>.</w:t>
      </w:r>
      <w:r w:rsidR="0058242F">
        <w:rPr>
          <w:color w:val="000000"/>
          <w:sz w:val="28"/>
          <w:szCs w:val="28"/>
          <w:lang w:val="uk-UA"/>
        </w:rPr>
        <w:t>0</w:t>
      </w:r>
      <w:r w:rsidR="00EE6C9D">
        <w:rPr>
          <w:color w:val="000000"/>
          <w:sz w:val="28"/>
          <w:szCs w:val="28"/>
          <w:lang w:val="uk-UA"/>
        </w:rPr>
        <w:t>3</w:t>
      </w:r>
      <w:r w:rsidR="009E05A9">
        <w:rPr>
          <w:color w:val="000000"/>
          <w:sz w:val="28"/>
          <w:szCs w:val="28"/>
        </w:rPr>
        <w:t>.202</w:t>
      </w:r>
      <w:r w:rsidR="001F29AC">
        <w:rPr>
          <w:color w:val="000000"/>
          <w:sz w:val="28"/>
          <w:szCs w:val="28"/>
          <w:lang w:val="uk-UA"/>
        </w:rPr>
        <w:t>4</w:t>
      </w:r>
      <w:r w:rsidR="009E05A9">
        <w:rPr>
          <w:color w:val="000000"/>
          <w:sz w:val="28"/>
          <w:szCs w:val="28"/>
        </w:rPr>
        <w:t xml:space="preserve">                                          </w:t>
      </w:r>
      <w:r w:rsidR="00605DB9">
        <w:rPr>
          <w:color w:val="000000"/>
          <w:sz w:val="28"/>
          <w:szCs w:val="28"/>
        </w:rPr>
        <w:t>м. Мена</w:t>
      </w:r>
      <w:r w:rsidR="00605DB9">
        <w:rPr>
          <w:color w:val="000000"/>
          <w:sz w:val="28"/>
          <w:szCs w:val="28"/>
        </w:rPr>
        <w:tab/>
      </w:r>
      <w:r w:rsidR="009E05A9">
        <w:rPr>
          <w:color w:val="000000"/>
          <w:sz w:val="28"/>
          <w:szCs w:val="28"/>
        </w:rPr>
        <w:t xml:space="preserve">                </w:t>
      </w:r>
      <w:r w:rsidR="00605DB9">
        <w:rPr>
          <w:color w:val="000000"/>
          <w:sz w:val="28"/>
          <w:szCs w:val="28"/>
        </w:rPr>
        <w:t>№</w:t>
      </w:r>
      <w:r w:rsidR="00EE6C9D">
        <w:rPr>
          <w:color w:val="000000"/>
          <w:sz w:val="28"/>
          <w:szCs w:val="28"/>
          <w:lang w:val="uk-UA"/>
        </w:rPr>
        <w:t>42</w:t>
      </w:r>
    </w:p>
    <w:p w:rsidR="00F545F4" w:rsidRDefault="00605DB9" w:rsidP="00CB72AA">
      <w:pPr>
        <w:pStyle w:val="a3"/>
        <w:tabs>
          <w:tab w:val="left" w:pos="709"/>
          <w:tab w:val="left" w:pos="7089"/>
        </w:tabs>
        <w:spacing w:before="0" w:beforeAutospacing="0" w:after="200" w:afterAutospacing="0" w:line="273" w:lineRule="auto"/>
        <w:jc w:val="both"/>
        <w:rPr>
          <w:color w:val="000000"/>
          <w:sz w:val="28"/>
          <w:szCs w:val="28"/>
          <w:lang w:val="uk-UA"/>
        </w:rPr>
      </w:pPr>
      <w:r>
        <w:t> </w:t>
      </w:r>
    </w:p>
    <w:p w:rsidR="00A8125E" w:rsidRPr="00EE6C9D" w:rsidRDefault="005B4749" w:rsidP="00C10B70">
      <w:pPr>
        <w:tabs>
          <w:tab w:val="left" w:pos="6432"/>
        </w:tabs>
        <w:ind w:right="4535"/>
        <w:jc w:val="both"/>
        <w:rPr>
          <w:rFonts w:eastAsia="Calibri"/>
          <w:sz w:val="28"/>
          <w:szCs w:val="28"/>
          <w:lang w:val="uk-UA"/>
        </w:rPr>
      </w:pPr>
      <w:r w:rsidRPr="005B4749">
        <w:rPr>
          <w:bCs/>
          <w:color w:val="000000"/>
          <w:sz w:val="28"/>
          <w:szCs w:val="28"/>
        </w:rPr>
        <w:t xml:space="preserve">Про </w:t>
      </w:r>
      <w:proofErr w:type="spellStart"/>
      <w:r w:rsidRPr="005B4749">
        <w:rPr>
          <w:bCs/>
          <w:color w:val="000000"/>
          <w:sz w:val="28"/>
          <w:szCs w:val="28"/>
        </w:rPr>
        <w:t>організацію</w:t>
      </w:r>
      <w:proofErr w:type="spellEnd"/>
      <w:r w:rsidRPr="005B4749">
        <w:rPr>
          <w:bCs/>
          <w:color w:val="000000"/>
          <w:sz w:val="28"/>
          <w:szCs w:val="28"/>
        </w:rPr>
        <w:t xml:space="preserve"> </w:t>
      </w:r>
      <w:proofErr w:type="spellStart"/>
      <w:r w:rsidRPr="005B4749">
        <w:rPr>
          <w:bCs/>
          <w:color w:val="000000"/>
          <w:sz w:val="28"/>
          <w:szCs w:val="28"/>
        </w:rPr>
        <w:t>функціонування</w:t>
      </w:r>
      <w:proofErr w:type="spellEnd"/>
      <w:r w:rsidRPr="005B4749">
        <w:rPr>
          <w:bCs/>
          <w:color w:val="000000"/>
          <w:sz w:val="28"/>
          <w:szCs w:val="28"/>
        </w:rPr>
        <w:t xml:space="preserve"> </w:t>
      </w:r>
      <w:proofErr w:type="spellStart"/>
      <w:r w:rsidRPr="005B4749">
        <w:rPr>
          <w:bCs/>
          <w:color w:val="000000"/>
          <w:sz w:val="28"/>
          <w:szCs w:val="28"/>
        </w:rPr>
        <w:t>закладів</w:t>
      </w:r>
      <w:proofErr w:type="spellEnd"/>
      <w:r w:rsidRPr="005B4749">
        <w:rPr>
          <w:bCs/>
          <w:color w:val="000000"/>
          <w:sz w:val="28"/>
          <w:szCs w:val="28"/>
        </w:rPr>
        <w:t xml:space="preserve"> </w:t>
      </w:r>
      <w:r>
        <w:rPr>
          <w:bCs/>
          <w:color w:val="000000"/>
          <w:sz w:val="28"/>
          <w:szCs w:val="28"/>
          <w:lang w:val="uk-UA"/>
        </w:rPr>
        <w:t xml:space="preserve">загальної середньої </w:t>
      </w:r>
      <w:bookmarkStart w:id="0" w:name="_GoBack"/>
      <w:bookmarkEnd w:id="0"/>
      <w:proofErr w:type="spellStart"/>
      <w:r w:rsidRPr="005B4749">
        <w:rPr>
          <w:bCs/>
          <w:color w:val="000000"/>
          <w:sz w:val="28"/>
          <w:szCs w:val="28"/>
        </w:rPr>
        <w:t>освіти</w:t>
      </w:r>
      <w:proofErr w:type="spellEnd"/>
      <w:r w:rsidRPr="005B4749">
        <w:rPr>
          <w:bCs/>
          <w:color w:val="000000"/>
          <w:sz w:val="28"/>
          <w:szCs w:val="28"/>
        </w:rPr>
        <w:t xml:space="preserve"> в 2024-2025 </w:t>
      </w:r>
      <w:proofErr w:type="spellStart"/>
      <w:r w:rsidRPr="005B4749">
        <w:rPr>
          <w:bCs/>
          <w:color w:val="000000"/>
          <w:sz w:val="28"/>
          <w:szCs w:val="28"/>
        </w:rPr>
        <w:t>навчальному</w:t>
      </w:r>
      <w:proofErr w:type="spellEnd"/>
      <w:r w:rsidRPr="005B4749">
        <w:rPr>
          <w:bCs/>
          <w:color w:val="000000"/>
          <w:sz w:val="28"/>
          <w:szCs w:val="28"/>
        </w:rPr>
        <w:t xml:space="preserve"> </w:t>
      </w:r>
      <w:proofErr w:type="spellStart"/>
      <w:r w:rsidRPr="005B4749">
        <w:rPr>
          <w:bCs/>
          <w:color w:val="000000"/>
          <w:sz w:val="28"/>
          <w:szCs w:val="28"/>
        </w:rPr>
        <w:t>році</w:t>
      </w:r>
      <w:proofErr w:type="spellEnd"/>
    </w:p>
    <w:p w:rsidR="00A8125E" w:rsidRPr="00A8125E" w:rsidRDefault="00A8125E" w:rsidP="00A8125E">
      <w:pPr>
        <w:tabs>
          <w:tab w:val="left" w:pos="2130"/>
        </w:tabs>
        <w:rPr>
          <w:rFonts w:eastAsia="Calibri"/>
          <w:b/>
          <w:sz w:val="28"/>
          <w:szCs w:val="28"/>
          <w:lang w:val="uk-UA"/>
        </w:rPr>
      </w:pPr>
    </w:p>
    <w:p w:rsidR="00A8125E" w:rsidRDefault="00EE6C9D" w:rsidP="00EE6C9D">
      <w:pPr>
        <w:tabs>
          <w:tab w:val="left" w:pos="6432"/>
        </w:tabs>
        <w:ind w:firstLine="567"/>
        <w:jc w:val="both"/>
        <w:rPr>
          <w:sz w:val="28"/>
          <w:szCs w:val="28"/>
          <w:lang w:val="uk-UA"/>
        </w:rPr>
      </w:pPr>
      <w:r w:rsidRPr="00EE6C9D">
        <w:rPr>
          <w:sz w:val="28"/>
          <w:szCs w:val="28"/>
          <w:lang w:val="uk-UA"/>
        </w:rPr>
        <w:t>На виконання статей 12, 13 Закону України «Про освіту», статей 8, 9 Закону України «Про повну загальну середню освіту», Постанови КМ України від 13.09.2017 року № 684 «Про затвердження Порядку ведення обліку дітей дошкільного, шкільного віку та учнів» зі змінами, внесеними згідно з Постановами КМ України № 806 від 19.09.2018 року та № 681 від 17.07.2019 року, наказу Міністерства освіти і науки України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зі змінами, керуючись рішенням 46 сесії Менської міської ради восьмого скликання від 21 березня 2024 року №</w:t>
      </w:r>
      <w:r>
        <w:rPr>
          <w:sz w:val="28"/>
          <w:szCs w:val="28"/>
          <w:lang w:val="uk-UA"/>
        </w:rPr>
        <w:t xml:space="preserve"> 149</w:t>
      </w:r>
      <w:r w:rsidRPr="00EE6C9D">
        <w:rPr>
          <w:sz w:val="28"/>
          <w:szCs w:val="28"/>
          <w:lang w:val="uk-UA"/>
        </w:rPr>
        <w:t xml:space="preserve"> «</w:t>
      </w:r>
      <w:r w:rsidRPr="00EE6C9D">
        <w:rPr>
          <w:sz w:val="28"/>
          <w:lang w:val="uk-UA"/>
        </w:rPr>
        <w:t>Про затвердження Перспективного плану</w:t>
      </w:r>
      <w:r w:rsidRPr="00EE6C9D">
        <w:rPr>
          <w:lang w:val="uk-UA"/>
        </w:rPr>
        <w:t xml:space="preserve"> </w:t>
      </w:r>
      <w:r w:rsidRPr="00EE6C9D">
        <w:rPr>
          <w:sz w:val="28"/>
          <w:szCs w:val="28"/>
          <w:lang w:val="uk-UA"/>
        </w:rPr>
        <w:t>формування</w:t>
      </w:r>
      <w:r w:rsidRPr="00EE6C9D">
        <w:rPr>
          <w:lang w:val="uk-UA"/>
        </w:rPr>
        <w:t xml:space="preserve"> </w:t>
      </w:r>
      <w:r w:rsidRPr="00EE6C9D">
        <w:rPr>
          <w:sz w:val="28"/>
          <w:szCs w:val="28"/>
          <w:lang w:val="uk-UA"/>
        </w:rPr>
        <w:t>спроможної мережі закладів освіти Менської міської територіальної громади на 2024 – 2027 роки»</w:t>
      </w:r>
      <w:r>
        <w:rPr>
          <w:sz w:val="28"/>
          <w:szCs w:val="28"/>
          <w:lang w:val="uk-UA"/>
        </w:rPr>
        <w:t xml:space="preserve">, рішенням виконавчого комітету Менської міської ради від 27.03.2024 № 56 «Про </w:t>
      </w:r>
      <w:r w:rsidRPr="00EE6C9D">
        <w:rPr>
          <w:bCs/>
          <w:color w:val="000000"/>
          <w:sz w:val="28"/>
          <w:szCs w:val="28"/>
          <w:lang w:val="uk-UA"/>
        </w:rPr>
        <w:t>прийом дітей до закладів загальної середньої освіти Менської міської ради до початку 2024-2025 навчальний рік</w:t>
      </w:r>
      <w:r w:rsidRPr="00EE6C9D">
        <w:rPr>
          <w:bCs/>
          <w:color w:val="000000"/>
          <w:sz w:val="28"/>
          <w:szCs w:val="28"/>
          <w:lang w:val="uk-UA"/>
        </w:rPr>
        <w:t xml:space="preserve">» </w:t>
      </w:r>
      <w:r w:rsidR="00180609">
        <w:rPr>
          <w:bCs/>
          <w:color w:val="000000"/>
          <w:sz w:val="28"/>
          <w:szCs w:val="28"/>
          <w:lang w:val="uk-UA"/>
        </w:rPr>
        <w:t xml:space="preserve">та </w:t>
      </w:r>
      <w:r w:rsidR="00180609" w:rsidRPr="00180609">
        <w:rPr>
          <w:sz w:val="28"/>
          <w:szCs w:val="28"/>
          <w:lang w:val="uk-UA"/>
        </w:rPr>
        <w:t>з метою забезпечення доступності здобуття загальної середньої освіти</w:t>
      </w:r>
      <w:r w:rsidR="00FE251B">
        <w:rPr>
          <w:sz w:val="28"/>
          <w:szCs w:val="28"/>
          <w:lang w:val="uk-UA"/>
        </w:rPr>
        <w:t>,</w:t>
      </w:r>
      <w:r w:rsidR="00180609" w:rsidRPr="00180609">
        <w:rPr>
          <w:sz w:val="28"/>
          <w:szCs w:val="28"/>
          <w:lang w:val="uk-UA"/>
        </w:rPr>
        <w:t xml:space="preserve"> організованого прийому заяв батьків про зарахування дітей до 1-х</w:t>
      </w:r>
      <w:r w:rsidR="00FE251B">
        <w:rPr>
          <w:sz w:val="28"/>
          <w:szCs w:val="28"/>
          <w:lang w:val="uk-UA"/>
        </w:rPr>
        <w:t xml:space="preserve"> та 10-х</w:t>
      </w:r>
      <w:r w:rsidR="00180609" w:rsidRPr="00180609">
        <w:rPr>
          <w:sz w:val="28"/>
          <w:szCs w:val="28"/>
          <w:lang w:val="uk-UA"/>
        </w:rPr>
        <w:t xml:space="preserve"> класів в заклади загальної середньої освіти</w:t>
      </w:r>
      <w:r w:rsidR="00FE251B">
        <w:rPr>
          <w:sz w:val="28"/>
          <w:szCs w:val="28"/>
          <w:lang w:val="uk-UA"/>
        </w:rPr>
        <w:t xml:space="preserve"> Менської міської територіальної громади</w:t>
      </w:r>
    </w:p>
    <w:p w:rsidR="00FE251B" w:rsidRPr="00180609" w:rsidRDefault="00FE251B" w:rsidP="00EE6C9D">
      <w:pPr>
        <w:tabs>
          <w:tab w:val="left" w:pos="6432"/>
        </w:tabs>
        <w:ind w:firstLine="567"/>
        <w:jc w:val="both"/>
        <w:rPr>
          <w:rFonts w:eastAsia="Calibri"/>
          <w:sz w:val="28"/>
          <w:szCs w:val="28"/>
          <w:lang w:val="uk-UA"/>
        </w:rPr>
      </w:pPr>
    </w:p>
    <w:p w:rsidR="00A8125E" w:rsidRDefault="00A8125E" w:rsidP="00A8125E">
      <w:pPr>
        <w:tabs>
          <w:tab w:val="left" w:pos="6432"/>
        </w:tabs>
        <w:jc w:val="both"/>
        <w:rPr>
          <w:rFonts w:eastAsia="Calibri"/>
          <w:sz w:val="28"/>
          <w:szCs w:val="28"/>
          <w:lang w:val="uk-UA"/>
        </w:rPr>
      </w:pPr>
      <w:r w:rsidRPr="00A8125E">
        <w:rPr>
          <w:rFonts w:eastAsia="Calibri"/>
          <w:sz w:val="28"/>
          <w:szCs w:val="28"/>
          <w:lang w:val="uk-UA"/>
        </w:rPr>
        <w:t>НАКАЗУЮ:</w:t>
      </w:r>
    </w:p>
    <w:p w:rsidR="00A8125E" w:rsidRPr="00A8125E" w:rsidRDefault="00A8125E" w:rsidP="00A8125E">
      <w:pPr>
        <w:tabs>
          <w:tab w:val="left" w:pos="6432"/>
        </w:tabs>
        <w:jc w:val="both"/>
        <w:rPr>
          <w:rFonts w:eastAsia="Calibri"/>
          <w:sz w:val="28"/>
          <w:szCs w:val="28"/>
          <w:lang w:val="uk-UA"/>
        </w:rPr>
      </w:pPr>
    </w:p>
    <w:p w:rsidR="00FE251B" w:rsidRPr="00FE251B" w:rsidRDefault="00FE251B" w:rsidP="00FE251B">
      <w:pPr>
        <w:pStyle w:val="ad"/>
        <w:numPr>
          <w:ilvl w:val="0"/>
          <w:numId w:val="17"/>
        </w:numPr>
        <w:tabs>
          <w:tab w:val="left" w:pos="993"/>
        </w:tabs>
        <w:ind w:left="0" w:firstLine="567"/>
        <w:jc w:val="both"/>
        <w:rPr>
          <w:color w:val="000000"/>
          <w:sz w:val="28"/>
          <w:szCs w:val="28"/>
          <w:shd w:val="clear" w:color="auto" w:fill="FFFFFF"/>
          <w:lang w:val="uk-UA"/>
        </w:rPr>
      </w:pPr>
      <w:r w:rsidRPr="00FE251B">
        <w:rPr>
          <w:sz w:val="28"/>
          <w:szCs w:val="28"/>
          <w:lang w:val="uk-UA"/>
        </w:rPr>
        <w:t>Організувати зарахування дітей до 1-х класів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 зі змінами (далі – Порядок) в таких закладах загальної середньої освіти Менської міської територіальної громади:</w:t>
      </w:r>
    </w:p>
    <w:tbl>
      <w:tblPr>
        <w:tblStyle w:val="aa"/>
        <w:tblW w:w="0" w:type="auto"/>
        <w:tblLook w:val="04A0" w:firstRow="1" w:lastRow="0" w:firstColumn="1" w:lastColumn="0" w:noHBand="0" w:noVBand="1"/>
      </w:tblPr>
      <w:tblGrid>
        <w:gridCol w:w="4815"/>
        <w:gridCol w:w="4388"/>
      </w:tblGrid>
      <w:tr w:rsidR="00FE251B" w:rsidTr="00620BBA">
        <w:tc>
          <w:tcPr>
            <w:tcW w:w="4815" w:type="dxa"/>
            <w:vAlign w:val="center"/>
          </w:tcPr>
          <w:p w:rsidR="00FE251B" w:rsidRPr="00521E9F" w:rsidRDefault="00FE251B" w:rsidP="00620BBA">
            <w:pPr>
              <w:tabs>
                <w:tab w:val="left" w:pos="993"/>
              </w:tabs>
              <w:jc w:val="center"/>
              <w:rPr>
                <w:b/>
                <w:color w:val="000000"/>
                <w:shd w:val="clear" w:color="auto" w:fill="FFFFFF"/>
              </w:rPr>
            </w:pPr>
            <w:proofErr w:type="spellStart"/>
            <w:r>
              <w:rPr>
                <w:b/>
                <w:color w:val="000000"/>
                <w:shd w:val="clear" w:color="auto" w:fill="FFFFFF"/>
              </w:rPr>
              <w:t>Назва</w:t>
            </w:r>
            <w:proofErr w:type="spellEnd"/>
            <w:r>
              <w:rPr>
                <w:b/>
                <w:color w:val="000000"/>
                <w:shd w:val="clear" w:color="auto" w:fill="FFFFFF"/>
              </w:rPr>
              <w:t xml:space="preserve"> закладу </w:t>
            </w:r>
            <w:proofErr w:type="spellStart"/>
            <w:r>
              <w:rPr>
                <w:b/>
                <w:color w:val="000000"/>
                <w:shd w:val="clear" w:color="auto" w:fill="FFFFFF"/>
              </w:rPr>
              <w:t>загальної</w:t>
            </w:r>
            <w:proofErr w:type="spellEnd"/>
            <w:r>
              <w:rPr>
                <w:b/>
                <w:color w:val="000000"/>
                <w:shd w:val="clear" w:color="auto" w:fill="FFFFFF"/>
              </w:rPr>
              <w:t xml:space="preserve"> </w:t>
            </w:r>
            <w:proofErr w:type="spellStart"/>
            <w:r>
              <w:rPr>
                <w:b/>
                <w:color w:val="000000"/>
                <w:shd w:val="clear" w:color="auto" w:fill="FFFFFF"/>
              </w:rPr>
              <w:t>середньої</w:t>
            </w:r>
            <w:proofErr w:type="spellEnd"/>
            <w:r>
              <w:rPr>
                <w:b/>
                <w:color w:val="000000"/>
                <w:shd w:val="clear" w:color="auto" w:fill="FFFFFF"/>
              </w:rPr>
              <w:t xml:space="preserve"> </w:t>
            </w:r>
            <w:proofErr w:type="spellStart"/>
            <w:r>
              <w:rPr>
                <w:b/>
                <w:color w:val="000000"/>
                <w:shd w:val="clear" w:color="auto" w:fill="FFFFFF"/>
              </w:rPr>
              <w:t>освіти</w:t>
            </w:r>
            <w:proofErr w:type="spellEnd"/>
          </w:p>
        </w:tc>
        <w:tc>
          <w:tcPr>
            <w:tcW w:w="4388" w:type="dxa"/>
            <w:vAlign w:val="center"/>
          </w:tcPr>
          <w:p w:rsidR="00FE251B" w:rsidRPr="00521E9F" w:rsidRDefault="00FE251B" w:rsidP="00620BBA">
            <w:pPr>
              <w:tabs>
                <w:tab w:val="left" w:pos="993"/>
              </w:tabs>
              <w:jc w:val="center"/>
              <w:rPr>
                <w:b/>
                <w:color w:val="000000"/>
                <w:shd w:val="clear" w:color="auto" w:fill="FFFFFF"/>
              </w:rPr>
            </w:pPr>
            <w:proofErr w:type="spellStart"/>
            <w:r>
              <w:rPr>
                <w:b/>
                <w:color w:val="000000"/>
                <w:shd w:val="clear" w:color="auto" w:fill="FFFFFF"/>
              </w:rPr>
              <w:t>Кількість</w:t>
            </w:r>
            <w:proofErr w:type="spellEnd"/>
            <w:r>
              <w:rPr>
                <w:b/>
                <w:color w:val="000000"/>
                <w:shd w:val="clear" w:color="auto" w:fill="FFFFFF"/>
              </w:rPr>
              <w:t xml:space="preserve"> 1-х </w:t>
            </w:r>
            <w:proofErr w:type="spellStart"/>
            <w:r>
              <w:rPr>
                <w:b/>
                <w:color w:val="000000"/>
                <w:shd w:val="clear" w:color="auto" w:fill="FFFFFF"/>
              </w:rPr>
              <w:t>класів</w:t>
            </w:r>
            <w:proofErr w:type="spellEnd"/>
            <w:r>
              <w:rPr>
                <w:b/>
                <w:color w:val="000000"/>
                <w:shd w:val="clear" w:color="auto" w:fill="FFFFFF"/>
              </w:rPr>
              <w:t xml:space="preserve">, </w:t>
            </w:r>
            <w:proofErr w:type="spellStart"/>
            <w:r>
              <w:rPr>
                <w:b/>
                <w:color w:val="000000"/>
                <w:shd w:val="clear" w:color="auto" w:fill="FFFFFF"/>
              </w:rPr>
              <w:t>функціонування</w:t>
            </w:r>
            <w:proofErr w:type="spellEnd"/>
            <w:r>
              <w:rPr>
                <w:b/>
                <w:color w:val="000000"/>
                <w:shd w:val="clear" w:color="auto" w:fill="FFFFFF"/>
              </w:rPr>
              <w:t xml:space="preserve"> </w:t>
            </w:r>
            <w:proofErr w:type="spellStart"/>
            <w:r>
              <w:rPr>
                <w:b/>
                <w:color w:val="000000"/>
                <w:shd w:val="clear" w:color="auto" w:fill="FFFFFF"/>
              </w:rPr>
              <w:t>яких</w:t>
            </w:r>
            <w:proofErr w:type="spellEnd"/>
            <w:r>
              <w:rPr>
                <w:b/>
                <w:color w:val="000000"/>
                <w:shd w:val="clear" w:color="auto" w:fill="FFFFFF"/>
              </w:rPr>
              <w:t xml:space="preserve"> </w:t>
            </w:r>
            <w:proofErr w:type="spellStart"/>
            <w:r>
              <w:rPr>
                <w:b/>
                <w:color w:val="000000"/>
                <w:shd w:val="clear" w:color="auto" w:fill="FFFFFF"/>
              </w:rPr>
              <w:t>планується</w:t>
            </w:r>
            <w:proofErr w:type="spellEnd"/>
            <w:r>
              <w:rPr>
                <w:b/>
                <w:color w:val="000000"/>
                <w:shd w:val="clear" w:color="auto" w:fill="FFFFFF"/>
              </w:rPr>
              <w:t xml:space="preserve"> в 2024-2025 </w:t>
            </w:r>
            <w:proofErr w:type="spellStart"/>
            <w:r>
              <w:rPr>
                <w:b/>
                <w:color w:val="000000"/>
                <w:shd w:val="clear" w:color="auto" w:fill="FFFFFF"/>
              </w:rPr>
              <w:t>навчальному</w:t>
            </w:r>
            <w:proofErr w:type="spellEnd"/>
            <w:r>
              <w:rPr>
                <w:b/>
                <w:color w:val="000000"/>
                <w:shd w:val="clear" w:color="auto" w:fill="FFFFFF"/>
              </w:rPr>
              <w:t xml:space="preserve"> </w:t>
            </w:r>
            <w:proofErr w:type="spellStart"/>
            <w:r>
              <w:rPr>
                <w:b/>
                <w:color w:val="000000"/>
                <w:shd w:val="clear" w:color="auto" w:fill="FFFFFF"/>
              </w:rPr>
              <w:t>році</w:t>
            </w:r>
            <w:proofErr w:type="spellEnd"/>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lastRenderedPageBreak/>
              <w:t>Блистівський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Дягівський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Киселівський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Макошинський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Менський</w:t>
            </w:r>
            <w:proofErr w:type="spellEnd"/>
            <w:r>
              <w:rPr>
                <w:color w:val="000000"/>
                <w:shd w:val="clear" w:color="auto" w:fill="FFFFFF"/>
              </w:rPr>
              <w:t xml:space="preserve"> </w:t>
            </w:r>
            <w:proofErr w:type="spellStart"/>
            <w:r>
              <w:rPr>
                <w:color w:val="000000"/>
                <w:shd w:val="clear" w:color="auto" w:fill="FFFFFF"/>
              </w:rPr>
              <w:t>опорний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ім.Т.Г.Шевченка</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5</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Покровський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Синявський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Стольненський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Волосківська</w:t>
            </w:r>
            <w:proofErr w:type="spellEnd"/>
            <w:r>
              <w:rPr>
                <w:color w:val="000000"/>
                <w:shd w:val="clear" w:color="auto" w:fill="FFFFFF"/>
              </w:rPr>
              <w:t xml:space="preserve"> </w:t>
            </w:r>
            <w:proofErr w:type="spellStart"/>
            <w:r>
              <w:rPr>
                <w:color w:val="000000"/>
                <w:shd w:val="clear" w:color="auto" w:fill="FFFFFF"/>
              </w:rPr>
              <w:t>гімназія</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Феськівська</w:t>
            </w:r>
            <w:proofErr w:type="spellEnd"/>
            <w:r>
              <w:rPr>
                <w:color w:val="000000"/>
                <w:shd w:val="clear" w:color="auto" w:fill="FFFFFF"/>
              </w:rPr>
              <w:t xml:space="preserve"> </w:t>
            </w:r>
            <w:proofErr w:type="spellStart"/>
            <w:r>
              <w:rPr>
                <w:color w:val="000000"/>
                <w:shd w:val="clear" w:color="auto" w:fill="FFFFFF"/>
              </w:rPr>
              <w:t>гімназія</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Бірківська</w:t>
            </w:r>
            <w:proofErr w:type="spellEnd"/>
            <w:r>
              <w:rPr>
                <w:color w:val="000000"/>
                <w:shd w:val="clear" w:color="auto" w:fill="FFFFFF"/>
              </w:rPr>
              <w:t xml:space="preserve"> </w:t>
            </w:r>
            <w:proofErr w:type="spellStart"/>
            <w:r>
              <w:rPr>
                <w:color w:val="000000"/>
                <w:shd w:val="clear" w:color="auto" w:fill="FFFFFF"/>
              </w:rPr>
              <w:t>філія</w:t>
            </w:r>
            <w:proofErr w:type="spellEnd"/>
            <w:r>
              <w:rPr>
                <w:color w:val="000000"/>
                <w:shd w:val="clear" w:color="auto" w:fill="FFFFFF"/>
              </w:rPr>
              <w:t xml:space="preserve"> І-ІІ </w:t>
            </w:r>
            <w:proofErr w:type="spellStart"/>
            <w:r>
              <w:rPr>
                <w:color w:val="000000"/>
                <w:shd w:val="clear" w:color="auto" w:fill="FFFFFF"/>
              </w:rPr>
              <w:t>ступені</w:t>
            </w:r>
            <w:proofErr w:type="spellEnd"/>
            <w:r>
              <w:rPr>
                <w:color w:val="000000"/>
                <w:shd w:val="clear" w:color="auto" w:fill="FFFFFF"/>
              </w:rPr>
              <w:t xml:space="preserve"> Опорного закладу </w:t>
            </w:r>
            <w:proofErr w:type="spellStart"/>
            <w:r>
              <w:rPr>
                <w:color w:val="000000"/>
                <w:shd w:val="clear" w:color="auto" w:fill="FFFFFF"/>
              </w:rPr>
              <w:t>Менська</w:t>
            </w:r>
            <w:proofErr w:type="spellEnd"/>
            <w:r>
              <w:rPr>
                <w:color w:val="000000"/>
                <w:shd w:val="clear" w:color="auto" w:fill="FFFFFF"/>
              </w:rPr>
              <w:t xml:space="preserve"> </w:t>
            </w:r>
            <w:proofErr w:type="spellStart"/>
            <w:r>
              <w:rPr>
                <w:color w:val="000000"/>
                <w:shd w:val="clear" w:color="auto" w:fill="FFFFFF"/>
              </w:rPr>
              <w:t>гімназія</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1</w:t>
            </w:r>
          </w:p>
        </w:tc>
      </w:tr>
    </w:tbl>
    <w:p w:rsidR="00FE251B" w:rsidRDefault="00FE251B" w:rsidP="00FE251B">
      <w:pPr>
        <w:pStyle w:val="ad"/>
        <w:tabs>
          <w:tab w:val="left" w:pos="993"/>
        </w:tabs>
        <w:spacing w:after="200"/>
        <w:ind w:left="567"/>
        <w:jc w:val="both"/>
        <w:rPr>
          <w:color w:val="000000"/>
          <w:sz w:val="28"/>
          <w:szCs w:val="28"/>
          <w:shd w:val="clear" w:color="auto" w:fill="FFFFFF"/>
        </w:rPr>
      </w:pPr>
    </w:p>
    <w:p w:rsidR="00FE251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Pr>
          <w:color w:val="000000"/>
          <w:sz w:val="28"/>
          <w:szCs w:val="28"/>
          <w:shd w:val="clear" w:color="auto" w:fill="FFFFFF"/>
        </w:rPr>
        <w:t>Зупинити</w:t>
      </w:r>
      <w:proofErr w:type="spellEnd"/>
      <w:r>
        <w:rPr>
          <w:color w:val="000000"/>
          <w:sz w:val="28"/>
          <w:szCs w:val="28"/>
          <w:shd w:val="clear" w:color="auto" w:fill="FFFFFF"/>
        </w:rPr>
        <w:t xml:space="preserve"> з 29.04.2024 року </w:t>
      </w:r>
      <w:proofErr w:type="spellStart"/>
      <w:r>
        <w:rPr>
          <w:color w:val="000000"/>
          <w:sz w:val="28"/>
          <w:szCs w:val="28"/>
          <w:shd w:val="clear" w:color="auto" w:fill="FFFFFF"/>
        </w:rPr>
        <w:t>прийом</w:t>
      </w:r>
      <w:proofErr w:type="spellEnd"/>
      <w:r>
        <w:rPr>
          <w:color w:val="000000"/>
          <w:sz w:val="28"/>
          <w:szCs w:val="28"/>
          <w:shd w:val="clear" w:color="auto" w:fill="FFFFFF"/>
        </w:rPr>
        <w:t xml:space="preserve"> </w:t>
      </w:r>
      <w:proofErr w:type="spellStart"/>
      <w:r>
        <w:rPr>
          <w:color w:val="000000"/>
          <w:sz w:val="28"/>
          <w:szCs w:val="28"/>
          <w:shd w:val="clear" w:color="auto" w:fill="FFFFFF"/>
        </w:rPr>
        <w:t>дітей</w:t>
      </w:r>
      <w:proofErr w:type="spellEnd"/>
      <w:r>
        <w:rPr>
          <w:color w:val="000000"/>
          <w:sz w:val="28"/>
          <w:szCs w:val="28"/>
          <w:shd w:val="clear" w:color="auto" w:fill="FFFFFF"/>
        </w:rPr>
        <w:t xml:space="preserve"> до 1 </w:t>
      </w:r>
      <w:proofErr w:type="spellStart"/>
      <w:r>
        <w:rPr>
          <w:color w:val="000000"/>
          <w:sz w:val="28"/>
          <w:szCs w:val="28"/>
          <w:shd w:val="clear" w:color="auto" w:fill="FFFFFF"/>
        </w:rPr>
        <w:t>класів</w:t>
      </w:r>
      <w:proofErr w:type="spellEnd"/>
      <w:r>
        <w:rPr>
          <w:color w:val="000000"/>
          <w:sz w:val="28"/>
          <w:szCs w:val="28"/>
          <w:shd w:val="clear" w:color="auto" w:fill="FFFFFF"/>
        </w:rPr>
        <w:t xml:space="preserve"> на 2024-2025 </w:t>
      </w:r>
      <w:proofErr w:type="spellStart"/>
      <w:r>
        <w:rPr>
          <w:color w:val="000000"/>
          <w:sz w:val="28"/>
          <w:szCs w:val="28"/>
          <w:shd w:val="clear" w:color="auto" w:fill="FFFFFF"/>
        </w:rPr>
        <w:t>навчальний</w:t>
      </w:r>
      <w:proofErr w:type="spellEnd"/>
      <w:r>
        <w:rPr>
          <w:color w:val="000000"/>
          <w:sz w:val="28"/>
          <w:szCs w:val="28"/>
          <w:shd w:val="clear" w:color="auto" w:fill="FFFFFF"/>
        </w:rPr>
        <w:t xml:space="preserve"> </w:t>
      </w:r>
      <w:proofErr w:type="spellStart"/>
      <w:r>
        <w:rPr>
          <w:color w:val="000000"/>
          <w:sz w:val="28"/>
          <w:szCs w:val="28"/>
          <w:shd w:val="clear" w:color="auto" w:fill="FFFFFF"/>
        </w:rPr>
        <w:t>рік</w:t>
      </w:r>
      <w:proofErr w:type="spellEnd"/>
      <w:r>
        <w:rPr>
          <w:color w:val="000000"/>
          <w:sz w:val="28"/>
          <w:szCs w:val="28"/>
          <w:shd w:val="clear" w:color="auto" w:fill="FFFFFF"/>
        </w:rPr>
        <w:t xml:space="preserve"> в Опорному </w:t>
      </w:r>
      <w:proofErr w:type="spellStart"/>
      <w:r>
        <w:rPr>
          <w:color w:val="000000"/>
          <w:sz w:val="28"/>
          <w:szCs w:val="28"/>
          <w:shd w:val="clear" w:color="auto" w:fill="FFFFFF"/>
        </w:rPr>
        <w:t>закладі</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Менська</w:t>
      </w:r>
      <w:proofErr w:type="spellEnd"/>
      <w:r>
        <w:rPr>
          <w:color w:val="000000"/>
          <w:sz w:val="28"/>
          <w:szCs w:val="28"/>
          <w:shd w:val="clear" w:color="auto" w:fill="FFFFFF"/>
        </w:rPr>
        <w:t xml:space="preserve"> </w:t>
      </w:r>
      <w:proofErr w:type="spellStart"/>
      <w:r>
        <w:rPr>
          <w:color w:val="000000"/>
          <w:sz w:val="28"/>
          <w:szCs w:val="28"/>
          <w:shd w:val="clear" w:color="auto" w:fill="FFFFFF"/>
        </w:rPr>
        <w:t>гімназія</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w:t>
      </w:r>
    </w:p>
    <w:p w:rsidR="00FE251B" w:rsidRDefault="00FE251B" w:rsidP="00FE251B">
      <w:pPr>
        <w:pStyle w:val="ad"/>
        <w:tabs>
          <w:tab w:val="left" w:pos="993"/>
        </w:tabs>
        <w:spacing w:after="200"/>
        <w:ind w:left="567"/>
        <w:jc w:val="both"/>
        <w:rPr>
          <w:color w:val="000000"/>
          <w:sz w:val="28"/>
          <w:szCs w:val="28"/>
          <w:shd w:val="clear" w:color="auto" w:fill="FFFFFF"/>
        </w:rPr>
      </w:pPr>
    </w:p>
    <w:p w:rsidR="00FE251B" w:rsidRPr="00F41C9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r>
        <w:rPr>
          <w:color w:val="000000"/>
          <w:sz w:val="28"/>
          <w:szCs w:val="28"/>
          <w:shd w:val="clear" w:color="auto" w:fill="FFFFFF"/>
        </w:rPr>
        <w:t xml:space="preserve">Не </w:t>
      </w:r>
      <w:proofErr w:type="spellStart"/>
      <w:r>
        <w:rPr>
          <w:color w:val="000000"/>
          <w:sz w:val="28"/>
          <w:szCs w:val="28"/>
          <w:shd w:val="clear" w:color="auto" w:fill="FFFFFF"/>
        </w:rPr>
        <w:t>здійснювати</w:t>
      </w:r>
      <w:proofErr w:type="spellEnd"/>
      <w:r>
        <w:rPr>
          <w:color w:val="000000"/>
          <w:sz w:val="28"/>
          <w:szCs w:val="28"/>
          <w:shd w:val="clear" w:color="auto" w:fill="FFFFFF"/>
        </w:rPr>
        <w:t xml:space="preserve"> </w:t>
      </w:r>
      <w:proofErr w:type="spellStart"/>
      <w:r>
        <w:rPr>
          <w:color w:val="000000"/>
          <w:sz w:val="28"/>
          <w:szCs w:val="28"/>
          <w:shd w:val="clear" w:color="auto" w:fill="FFFFFF"/>
        </w:rPr>
        <w:t>набір</w:t>
      </w:r>
      <w:proofErr w:type="spellEnd"/>
      <w:r>
        <w:rPr>
          <w:color w:val="000000"/>
          <w:sz w:val="28"/>
          <w:szCs w:val="28"/>
          <w:shd w:val="clear" w:color="auto" w:fill="FFFFFF"/>
        </w:rPr>
        <w:t xml:space="preserve"> до 1 </w:t>
      </w:r>
      <w:proofErr w:type="spellStart"/>
      <w:r>
        <w:rPr>
          <w:color w:val="000000"/>
          <w:sz w:val="28"/>
          <w:szCs w:val="28"/>
          <w:shd w:val="clear" w:color="auto" w:fill="FFFFFF"/>
        </w:rPr>
        <w:t>класу</w:t>
      </w:r>
      <w:proofErr w:type="spellEnd"/>
      <w:r>
        <w:rPr>
          <w:color w:val="000000"/>
          <w:sz w:val="28"/>
          <w:szCs w:val="28"/>
          <w:shd w:val="clear" w:color="auto" w:fill="FFFFFF"/>
        </w:rPr>
        <w:t xml:space="preserve"> в </w:t>
      </w:r>
      <w:proofErr w:type="spellStart"/>
      <w:r>
        <w:rPr>
          <w:color w:val="000000"/>
          <w:sz w:val="28"/>
          <w:szCs w:val="28"/>
          <w:shd w:val="clear" w:color="auto" w:fill="FFFFFF"/>
        </w:rPr>
        <w:t>Лісківській</w:t>
      </w:r>
      <w:proofErr w:type="spellEnd"/>
      <w:r>
        <w:rPr>
          <w:color w:val="000000"/>
          <w:sz w:val="28"/>
          <w:szCs w:val="28"/>
          <w:shd w:val="clear" w:color="auto" w:fill="FFFFFF"/>
        </w:rPr>
        <w:t xml:space="preserve"> </w:t>
      </w:r>
      <w:proofErr w:type="spellStart"/>
      <w:r>
        <w:rPr>
          <w:color w:val="000000"/>
          <w:sz w:val="28"/>
          <w:szCs w:val="28"/>
          <w:shd w:val="clear" w:color="auto" w:fill="FFFFFF"/>
        </w:rPr>
        <w:t>філії</w:t>
      </w:r>
      <w:proofErr w:type="spellEnd"/>
      <w:r>
        <w:rPr>
          <w:color w:val="000000"/>
          <w:sz w:val="28"/>
          <w:szCs w:val="28"/>
          <w:shd w:val="clear" w:color="auto" w:fill="FFFFFF"/>
        </w:rPr>
        <w:t xml:space="preserve"> І-ІІ </w:t>
      </w:r>
      <w:proofErr w:type="spellStart"/>
      <w:r>
        <w:rPr>
          <w:color w:val="000000"/>
          <w:sz w:val="28"/>
          <w:szCs w:val="28"/>
          <w:shd w:val="clear" w:color="auto" w:fill="FFFFFF"/>
        </w:rPr>
        <w:t>ступенів</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Менського</w:t>
      </w:r>
      <w:proofErr w:type="spellEnd"/>
      <w:r>
        <w:rPr>
          <w:color w:val="000000"/>
          <w:sz w:val="28"/>
          <w:szCs w:val="28"/>
          <w:shd w:val="clear" w:color="auto" w:fill="FFFFFF"/>
        </w:rPr>
        <w:t xml:space="preserve"> опорного закладу </w:t>
      </w:r>
      <w:proofErr w:type="spellStart"/>
      <w:r>
        <w:rPr>
          <w:color w:val="000000"/>
          <w:sz w:val="28"/>
          <w:szCs w:val="28"/>
          <w:shd w:val="clear" w:color="auto" w:fill="FFFFFF"/>
        </w:rPr>
        <w:t>загальної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середньої</w:t>
      </w:r>
      <w:proofErr w:type="spellEnd"/>
      <w:r>
        <w:rPr>
          <w:color w:val="000000"/>
          <w:sz w:val="28"/>
          <w:szCs w:val="28"/>
          <w:shd w:val="clear" w:color="auto" w:fill="FFFFFF"/>
        </w:rPr>
        <w:t xml:space="preserve"> </w:t>
      </w:r>
      <w:proofErr w:type="spellStart"/>
      <w:r>
        <w:rPr>
          <w:color w:val="000000"/>
          <w:sz w:val="28"/>
          <w:szCs w:val="28"/>
          <w:shd w:val="clear" w:color="auto" w:fill="FFFFFF"/>
        </w:rPr>
        <w:t>освіти</w:t>
      </w:r>
      <w:proofErr w:type="spellEnd"/>
      <w:r>
        <w:rPr>
          <w:color w:val="000000"/>
          <w:sz w:val="28"/>
          <w:szCs w:val="28"/>
          <w:shd w:val="clear" w:color="auto" w:fill="FFFFFF"/>
        </w:rPr>
        <w:t xml:space="preserve"> І-ІІІ </w:t>
      </w:r>
      <w:proofErr w:type="spellStart"/>
      <w:r>
        <w:rPr>
          <w:color w:val="000000"/>
          <w:sz w:val="28"/>
          <w:szCs w:val="28"/>
          <w:shd w:val="clear" w:color="auto" w:fill="FFFFFF"/>
        </w:rPr>
        <w:t>ступенів</w:t>
      </w:r>
      <w:proofErr w:type="spellEnd"/>
      <w:r>
        <w:rPr>
          <w:color w:val="000000"/>
          <w:sz w:val="28"/>
          <w:szCs w:val="28"/>
          <w:shd w:val="clear" w:color="auto" w:fill="FFFFFF"/>
        </w:rPr>
        <w:t xml:space="preserve"> </w:t>
      </w:r>
      <w:proofErr w:type="spellStart"/>
      <w:r>
        <w:rPr>
          <w:color w:val="000000"/>
          <w:sz w:val="28"/>
          <w:szCs w:val="28"/>
          <w:shd w:val="clear" w:color="auto" w:fill="FFFFFF"/>
        </w:rPr>
        <w:t>ім.Т.Г.Шевченка</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в </w:t>
      </w:r>
      <w:proofErr w:type="spellStart"/>
      <w:r>
        <w:rPr>
          <w:color w:val="000000"/>
          <w:sz w:val="28"/>
          <w:szCs w:val="28"/>
          <w:shd w:val="clear" w:color="auto" w:fill="FFFFFF"/>
        </w:rPr>
        <w:t>зв’язку</w:t>
      </w:r>
      <w:proofErr w:type="spellEnd"/>
      <w:r>
        <w:rPr>
          <w:color w:val="000000"/>
          <w:sz w:val="28"/>
          <w:szCs w:val="28"/>
          <w:shd w:val="clear" w:color="auto" w:fill="FFFFFF"/>
        </w:rPr>
        <w:t xml:space="preserve"> з </w:t>
      </w:r>
      <w:proofErr w:type="spellStart"/>
      <w:r>
        <w:rPr>
          <w:color w:val="000000"/>
          <w:sz w:val="28"/>
          <w:szCs w:val="28"/>
          <w:shd w:val="clear" w:color="auto" w:fill="FFFFFF"/>
        </w:rPr>
        <w:t>ліквідацією</w:t>
      </w:r>
      <w:proofErr w:type="spellEnd"/>
      <w:r>
        <w:rPr>
          <w:color w:val="000000"/>
          <w:sz w:val="28"/>
          <w:szCs w:val="28"/>
          <w:shd w:val="clear" w:color="auto" w:fill="FFFFFF"/>
        </w:rPr>
        <w:t>.</w:t>
      </w:r>
    </w:p>
    <w:p w:rsidR="00FE251B" w:rsidRPr="00FE251B" w:rsidRDefault="00FE251B" w:rsidP="00FE251B">
      <w:pPr>
        <w:pStyle w:val="ad"/>
        <w:tabs>
          <w:tab w:val="left" w:pos="993"/>
        </w:tabs>
        <w:spacing w:after="200"/>
        <w:ind w:left="567"/>
        <w:jc w:val="both"/>
        <w:rPr>
          <w:color w:val="000000"/>
          <w:sz w:val="28"/>
          <w:szCs w:val="28"/>
          <w:shd w:val="clear" w:color="auto" w:fill="FFFFFF"/>
        </w:rPr>
      </w:pPr>
    </w:p>
    <w:p w:rsidR="00FE251B" w:rsidRPr="00F41C9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sidRPr="00F41C9B">
        <w:rPr>
          <w:sz w:val="28"/>
          <w:szCs w:val="28"/>
        </w:rPr>
        <w:t>Розпочати</w:t>
      </w:r>
      <w:proofErr w:type="spellEnd"/>
      <w:r w:rsidRPr="00F41C9B">
        <w:rPr>
          <w:sz w:val="28"/>
          <w:szCs w:val="28"/>
        </w:rPr>
        <w:t xml:space="preserve"> </w:t>
      </w:r>
      <w:proofErr w:type="spellStart"/>
      <w:r w:rsidRPr="00F41C9B">
        <w:rPr>
          <w:sz w:val="28"/>
          <w:szCs w:val="28"/>
        </w:rPr>
        <w:t>прийом</w:t>
      </w:r>
      <w:proofErr w:type="spellEnd"/>
      <w:r w:rsidRPr="00F41C9B">
        <w:rPr>
          <w:sz w:val="28"/>
          <w:szCs w:val="28"/>
        </w:rPr>
        <w:t xml:space="preserve"> </w:t>
      </w:r>
      <w:proofErr w:type="spellStart"/>
      <w:r w:rsidRPr="00F41C9B">
        <w:rPr>
          <w:sz w:val="28"/>
          <w:szCs w:val="28"/>
        </w:rPr>
        <w:t>заяв</w:t>
      </w:r>
      <w:proofErr w:type="spellEnd"/>
      <w:r w:rsidRPr="00F41C9B">
        <w:rPr>
          <w:sz w:val="28"/>
          <w:szCs w:val="28"/>
        </w:rPr>
        <w:t xml:space="preserve"> </w:t>
      </w:r>
      <w:proofErr w:type="spellStart"/>
      <w:r w:rsidRPr="00F41C9B">
        <w:rPr>
          <w:sz w:val="28"/>
          <w:szCs w:val="28"/>
        </w:rPr>
        <w:t>батьків</w:t>
      </w:r>
      <w:proofErr w:type="spellEnd"/>
      <w:r w:rsidRPr="00F41C9B">
        <w:rPr>
          <w:sz w:val="28"/>
          <w:szCs w:val="28"/>
        </w:rPr>
        <w:t xml:space="preserve"> </w:t>
      </w:r>
      <w:proofErr w:type="spellStart"/>
      <w:r w:rsidRPr="00F41C9B">
        <w:rPr>
          <w:sz w:val="28"/>
          <w:szCs w:val="28"/>
        </w:rPr>
        <w:t>щодо</w:t>
      </w:r>
      <w:proofErr w:type="spellEnd"/>
      <w:r w:rsidRPr="00F41C9B">
        <w:rPr>
          <w:sz w:val="28"/>
          <w:szCs w:val="28"/>
        </w:rPr>
        <w:t xml:space="preserve"> </w:t>
      </w:r>
      <w:proofErr w:type="spellStart"/>
      <w:r w:rsidRPr="00F41C9B">
        <w:rPr>
          <w:sz w:val="28"/>
          <w:szCs w:val="28"/>
        </w:rPr>
        <w:t>зарахування</w:t>
      </w:r>
      <w:proofErr w:type="spellEnd"/>
      <w:r w:rsidRPr="00F41C9B">
        <w:rPr>
          <w:sz w:val="28"/>
          <w:szCs w:val="28"/>
        </w:rPr>
        <w:t xml:space="preserve"> </w:t>
      </w:r>
      <w:proofErr w:type="spellStart"/>
      <w:r w:rsidRPr="00F41C9B">
        <w:rPr>
          <w:sz w:val="28"/>
          <w:szCs w:val="28"/>
        </w:rPr>
        <w:t>дітей</w:t>
      </w:r>
      <w:proofErr w:type="spellEnd"/>
      <w:r w:rsidRPr="00F41C9B">
        <w:rPr>
          <w:sz w:val="28"/>
          <w:szCs w:val="28"/>
        </w:rPr>
        <w:t xml:space="preserve"> до 1-х </w:t>
      </w:r>
      <w:proofErr w:type="spellStart"/>
      <w:r w:rsidRPr="00F41C9B">
        <w:rPr>
          <w:sz w:val="28"/>
          <w:szCs w:val="28"/>
        </w:rPr>
        <w:t>класів</w:t>
      </w:r>
      <w:proofErr w:type="spellEnd"/>
      <w:r w:rsidRPr="00F41C9B">
        <w:rPr>
          <w:sz w:val="28"/>
          <w:szCs w:val="28"/>
        </w:rPr>
        <w:t xml:space="preserve"> з </w:t>
      </w:r>
      <w:r>
        <w:rPr>
          <w:sz w:val="28"/>
          <w:szCs w:val="28"/>
        </w:rPr>
        <w:t>29</w:t>
      </w:r>
      <w:r w:rsidRPr="00F41C9B">
        <w:rPr>
          <w:sz w:val="28"/>
          <w:szCs w:val="28"/>
        </w:rPr>
        <w:t xml:space="preserve">.04.2024 року та </w:t>
      </w:r>
      <w:proofErr w:type="spellStart"/>
      <w:r w:rsidRPr="00F41C9B">
        <w:rPr>
          <w:sz w:val="28"/>
          <w:szCs w:val="28"/>
        </w:rPr>
        <w:t>завершити</w:t>
      </w:r>
      <w:proofErr w:type="spellEnd"/>
      <w:r w:rsidRPr="00F41C9B">
        <w:rPr>
          <w:sz w:val="28"/>
          <w:szCs w:val="28"/>
        </w:rPr>
        <w:t xml:space="preserve"> 31.05.2024 року.</w:t>
      </w:r>
    </w:p>
    <w:p w:rsidR="00FE251B" w:rsidRPr="00FE251B" w:rsidRDefault="00FE251B" w:rsidP="00FE251B">
      <w:pPr>
        <w:pStyle w:val="ad"/>
        <w:tabs>
          <w:tab w:val="left" w:pos="993"/>
        </w:tabs>
        <w:spacing w:after="200"/>
        <w:ind w:left="567"/>
        <w:jc w:val="both"/>
        <w:rPr>
          <w:color w:val="000000"/>
          <w:sz w:val="28"/>
          <w:szCs w:val="28"/>
          <w:shd w:val="clear" w:color="auto" w:fill="FFFFFF"/>
        </w:rPr>
      </w:pPr>
    </w:p>
    <w:p w:rsidR="00FE251B" w:rsidRPr="00F41C9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sidRPr="00DF72C0">
        <w:rPr>
          <w:sz w:val="28"/>
          <w:szCs w:val="28"/>
        </w:rPr>
        <w:t>Організувати</w:t>
      </w:r>
      <w:proofErr w:type="spellEnd"/>
      <w:r w:rsidRPr="00DF72C0">
        <w:rPr>
          <w:sz w:val="28"/>
          <w:szCs w:val="28"/>
        </w:rPr>
        <w:t xml:space="preserve"> </w:t>
      </w:r>
      <w:proofErr w:type="spellStart"/>
      <w:r w:rsidRPr="00DF72C0">
        <w:rPr>
          <w:sz w:val="28"/>
          <w:szCs w:val="28"/>
        </w:rPr>
        <w:t>зарахування</w:t>
      </w:r>
      <w:proofErr w:type="spellEnd"/>
      <w:r w:rsidRPr="00DF72C0">
        <w:rPr>
          <w:sz w:val="28"/>
          <w:szCs w:val="28"/>
        </w:rPr>
        <w:t xml:space="preserve"> </w:t>
      </w:r>
      <w:proofErr w:type="spellStart"/>
      <w:r w:rsidRPr="00DF72C0">
        <w:rPr>
          <w:sz w:val="28"/>
          <w:szCs w:val="28"/>
        </w:rPr>
        <w:t>дітей</w:t>
      </w:r>
      <w:proofErr w:type="spellEnd"/>
      <w:r w:rsidRPr="00DF72C0">
        <w:rPr>
          <w:sz w:val="28"/>
          <w:szCs w:val="28"/>
        </w:rPr>
        <w:t xml:space="preserve"> до 1</w:t>
      </w:r>
      <w:r>
        <w:rPr>
          <w:sz w:val="28"/>
          <w:szCs w:val="28"/>
        </w:rPr>
        <w:t>0</w:t>
      </w:r>
      <w:r w:rsidRPr="00DF72C0">
        <w:rPr>
          <w:sz w:val="28"/>
          <w:szCs w:val="28"/>
        </w:rPr>
        <w:t xml:space="preserve">-х </w:t>
      </w:r>
      <w:proofErr w:type="spellStart"/>
      <w:r w:rsidRPr="00DF72C0">
        <w:rPr>
          <w:sz w:val="28"/>
          <w:szCs w:val="28"/>
        </w:rPr>
        <w:t>класів</w:t>
      </w:r>
      <w:proofErr w:type="spellEnd"/>
      <w:r w:rsidRPr="00DF72C0">
        <w:rPr>
          <w:sz w:val="28"/>
          <w:szCs w:val="28"/>
        </w:rPr>
        <w:t xml:space="preserve"> </w:t>
      </w:r>
      <w:proofErr w:type="spellStart"/>
      <w:r w:rsidRPr="00DF72C0">
        <w:rPr>
          <w:sz w:val="28"/>
          <w:szCs w:val="28"/>
        </w:rPr>
        <w:t>відповідно</w:t>
      </w:r>
      <w:proofErr w:type="spellEnd"/>
      <w:r w:rsidRPr="00DF72C0">
        <w:rPr>
          <w:sz w:val="28"/>
          <w:szCs w:val="28"/>
        </w:rPr>
        <w:t xml:space="preserve"> до Порядку </w:t>
      </w:r>
      <w:proofErr w:type="spellStart"/>
      <w:r w:rsidRPr="00DF72C0">
        <w:rPr>
          <w:sz w:val="28"/>
          <w:szCs w:val="28"/>
        </w:rPr>
        <w:t>зарахування</w:t>
      </w:r>
      <w:proofErr w:type="spellEnd"/>
      <w:r w:rsidRPr="00DF72C0">
        <w:rPr>
          <w:sz w:val="28"/>
          <w:szCs w:val="28"/>
        </w:rPr>
        <w:t xml:space="preserve">, </w:t>
      </w:r>
      <w:proofErr w:type="spellStart"/>
      <w:r w:rsidRPr="00DF72C0">
        <w:rPr>
          <w:sz w:val="28"/>
          <w:szCs w:val="28"/>
        </w:rPr>
        <w:t>відрахування</w:t>
      </w:r>
      <w:proofErr w:type="spellEnd"/>
      <w:r w:rsidRPr="00DF72C0">
        <w:rPr>
          <w:sz w:val="28"/>
          <w:szCs w:val="28"/>
        </w:rPr>
        <w:t xml:space="preserve"> та </w:t>
      </w:r>
      <w:proofErr w:type="spellStart"/>
      <w:r w:rsidRPr="00DF72C0">
        <w:rPr>
          <w:sz w:val="28"/>
          <w:szCs w:val="28"/>
        </w:rPr>
        <w:t>переведення</w:t>
      </w:r>
      <w:proofErr w:type="spellEnd"/>
      <w:r w:rsidRPr="00DF72C0">
        <w:rPr>
          <w:sz w:val="28"/>
          <w:szCs w:val="28"/>
        </w:rPr>
        <w:t xml:space="preserve"> </w:t>
      </w:r>
      <w:proofErr w:type="spellStart"/>
      <w:r w:rsidRPr="00DF72C0">
        <w:rPr>
          <w:sz w:val="28"/>
          <w:szCs w:val="28"/>
        </w:rPr>
        <w:t>учнів</w:t>
      </w:r>
      <w:proofErr w:type="spellEnd"/>
      <w:r w:rsidRPr="00DF72C0">
        <w:rPr>
          <w:sz w:val="28"/>
          <w:szCs w:val="28"/>
        </w:rPr>
        <w:t xml:space="preserve"> до </w:t>
      </w:r>
      <w:proofErr w:type="spellStart"/>
      <w:r w:rsidRPr="00DF72C0">
        <w:rPr>
          <w:sz w:val="28"/>
          <w:szCs w:val="28"/>
        </w:rPr>
        <w:t>державних</w:t>
      </w:r>
      <w:proofErr w:type="spellEnd"/>
      <w:r w:rsidRPr="00DF72C0">
        <w:rPr>
          <w:sz w:val="28"/>
          <w:szCs w:val="28"/>
        </w:rPr>
        <w:t xml:space="preserve"> та </w:t>
      </w:r>
      <w:proofErr w:type="spellStart"/>
      <w:r w:rsidRPr="00DF72C0">
        <w:rPr>
          <w:sz w:val="28"/>
          <w:szCs w:val="28"/>
        </w:rPr>
        <w:t>комунальних</w:t>
      </w:r>
      <w:proofErr w:type="spellEnd"/>
      <w:r w:rsidRPr="00DF72C0">
        <w:rPr>
          <w:sz w:val="28"/>
          <w:szCs w:val="28"/>
        </w:rPr>
        <w:t xml:space="preserve"> </w:t>
      </w:r>
      <w:proofErr w:type="spellStart"/>
      <w:r w:rsidRPr="00DF72C0">
        <w:rPr>
          <w:sz w:val="28"/>
          <w:szCs w:val="28"/>
        </w:rPr>
        <w:t>закладів</w:t>
      </w:r>
      <w:proofErr w:type="spellEnd"/>
      <w:r w:rsidRPr="00DF72C0">
        <w:rPr>
          <w:sz w:val="28"/>
          <w:szCs w:val="28"/>
        </w:rPr>
        <w:t xml:space="preserve"> </w:t>
      </w:r>
      <w:proofErr w:type="spellStart"/>
      <w:r w:rsidRPr="00DF72C0">
        <w:rPr>
          <w:sz w:val="28"/>
          <w:szCs w:val="28"/>
        </w:rPr>
        <w:t>освіти</w:t>
      </w:r>
      <w:proofErr w:type="spellEnd"/>
      <w:r w:rsidRPr="00DF72C0">
        <w:rPr>
          <w:sz w:val="28"/>
          <w:szCs w:val="28"/>
        </w:rPr>
        <w:t xml:space="preserve"> для </w:t>
      </w:r>
      <w:proofErr w:type="spellStart"/>
      <w:r w:rsidRPr="00DF72C0">
        <w:rPr>
          <w:sz w:val="28"/>
          <w:szCs w:val="28"/>
        </w:rPr>
        <w:t>здобуття</w:t>
      </w:r>
      <w:proofErr w:type="spellEnd"/>
      <w:r w:rsidRPr="00DF72C0">
        <w:rPr>
          <w:sz w:val="28"/>
          <w:szCs w:val="28"/>
        </w:rPr>
        <w:t xml:space="preserve"> </w:t>
      </w:r>
      <w:proofErr w:type="spellStart"/>
      <w:r w:rsidRPr="00DF72C0">
        <w:rPr>
          <w:sz w:val="28"/>
          <w:szCs w:val="28"/>
        </w:rPr>
        <w:t>повної</w:t>
      </w:r>
      <w:proofErr w:type="spellEnd"/>
      <w:r w:rsidRPr="00DF72C0">
        <w:rPr>
          <w:sz w:val="28"/>
          <w:szCs w:val="28"/>
        </w:rPr>
        <w:t xml:space="preserve"> </w:t>
      </w:r>
      <w:proofErr w:type="spellStart"/>
      <w:r w:rsidRPr="00DF72C0">
        <w:rPr>
          <w:sz w:val="28"/>
          <w:szCs w:val="28"/>
        </w:rPr>
        <w:t>загальної</w:t>
      </w:r>
      <w:proofErr w:type="spellEnd"/>
      <w:r w:rsidRPr="00DF72C0">
        <w:rPr>
          <w:sz w:val="28"/>
          <w:szCs w:val="28"/>
        </w:rPr>
        <w:t xml:space="preserve"> </w:t>
      </w:r>
      <w:proofErr w:type="spellStart"/>
      <w:r w:rsidRPr="00DF72C0">
        <w:rPr>
          <w:sz w:val="28"/>
          <w:szCs w:val="28"/>
        </w:rPr>
        <w:t>середньої</w:t>
      </w:r>
      <w:proofErr w:type="spellEnd"/>
      <w:r w:rsidRPr="00DF72C0">
        <w:rPr>
          <w:sz w:val="28"/>
          <w:szCs w:val="28"/>
        </w:rPr>
        <w:t xml:space="preserve"> </w:t>
      </w:r>
      <w:proofErr w:type="spellStart"/>
      <w:r w:rsidRPr="00DF72C0">
        <w:rPr>
          <w:sz w:val="28"/>
          <w:szCs w:val="28"/>
        </w:rPr>
        <w:t>освіти</w:t>
      </w:r>
      <w:proofErr w:type="spellEnd"/>
      <w:r w:rsidRPr="00DF72C0">
        <w:rPr>
          <w:sz w:val="28"/>
          <w:szCs w:val="28"/>
        </w:rPr>
        <w:t xml:space="preserve">, </w:t>
      </w:r>
      <w:proofErr w:type="spellStart"/>
      <w:r w:rsidRPr="00DF72C0">
        <w:rPr>
          <w:sz w:val="28"/>
          <w:szCs w:val="28"/>
        </w:rPr>
        <w:t>затвердженого</w:t>
      </w:r>
      <w:proofErr w:type="spellEnd"/>
      <w:r w:rsidRPr="00DF72C0">
        <w:rPr>
          <w:sz w:val="28"/>
          <w:szCs w:val="28"/>
        </w:rPr>
        <w:t xml:space="preserve"> наказом </w:t>
      </w:r>
      <w:proofErr w:type="spellStart"/>
      <w:r w:rsidRPr="00DF72C0">
        <w:rPr>
          <w:sz w:val="28"/>
          <w:szCs w:val="28"/>
        </w:rPr>
        <w:t>Міністерства</w:t>
      </w:r>
      <w:proofErr w:type="spellEnd"/>
      <w:r w:rsidRPr="00DF72C0">
        <w:rPr>
          <w:sz w:val="28"/>
          <w:szCs w:val="28"/>
        </w:rPr>
        <w:t xml:space="preserve"> </w:t>
      </w:r>
      <w:proofErr w:type="spellStart"/>
      <w:r w:rsidRPr="00DF72C0">
        <w:rPr>
          <w:sz w:val="28"/>
          <w:szCs w:val="28"/>
        </w:rPr>
        <w:t>освіти</w:t>
      </w:r>
      <w:proofErr w:type="spellEnd"/>
      <w:r w:rsidRPr="00DF72C0">
        <w:rPr>
          <w:sz w:val="28"/>
          <w:szCs w:val="28"/>
        </w:rPr>
        <w:t xml:space="preserve"> і науки </w:t>
      </w:r>
      <w:proofErr w:type="spellStart"/>
      <w:r w:rsidRPr="00DF72C0">
        <w:rPr>
          <w:sz w:val="28"/>
          <w:szCs w:val="28"/>
        </w:rPr>
        <w:t>України</w:t>
      </w:r>
      <w:proofErr w:type="spellEnd"/>
      <w:r w:rsidRPr="00DF72C0">
        <w:rPr>
          <w:sz w:val="28"/>
          <w:szCs w:val="28"/>
        </w:rPr>
        <w:t xml:space="preserve"> </w:t>
      </w:r>
      <w:proofErr w:type="spellStart"/>
      <w:r w:rsidRPr="00DF72C0">
        <w:rPr>
          <w:sz w:val="28"/>
          <w:szCs w:val="28"/>
        </w:rPr>
        <w:t>від</w:t>
      </w:r>
      <w:proofErr w:type="spellEnd"/>
      <w:r w:rsidRPr="00DF72C0">
        <w:rPr>
          <w:sz w:val="28"/>
          <w:szCs w:val="28"/>
        </w:rPr>
        <w:t xml:space="preserve"> 16.04.2018 року № 367 </w:t>
      </w:r>
      <w:proofErr w:type="spellStart"/>
      <w:r w:rsidRPr="00DF72C0">
        <w:rPr>
          <w:sz w:val="28"/>
          <w:szCs w:val="28"/>
        </w:rPr>
        <w:t>зі</w:t>
      </w:r>
      <w:proofErr w:type="spellEnd"/>
      <w:r w:rsidRPr="00DF72C0">
        <w:rPr>
          <w:sz w:val="28"/>
          <w:szCs w:val="28"/>
        </w:rPr>
        <w:t xml:space="preserve"> </w:t>
      </w:r>
      <w:proofErr w:type="spellStart"/>
      <w:r w:rsidRPr="00DF72C0">
        <w:rPr>
          <w:sz w:val="28"/>
          <w:szCs w:val="28"/>
        </w:rPr>
        <w:t>змінами</w:t>
      </w:r>
      <w:proofErr w:type="spellEnd"/>
      <w:r w:rsidRPr="00DF72C0">
        <w:rPr>
          <w:sz w:val="28"/>
          <w:szCs w:val="28"/>
        </w:rPr>
        <w:t xml:space="preserve"> (</w:t>
      </w:r>
      <w:proofErr w:type="spellStart"/>
      <w:r w:rsidRPr="00DF72C0">
        <w:rPr>
          <w:sz w:val="28"/>
          <w:szCs w:val="28"/>
        </w:rPr>
        <w:t>далі</w:t>
      </w:r>
      <w:proofErr w:type="spellEnd"/>
      <w:r w:rsidRPr="00DF72C0">
        <w:rPr>
          <w:sz w:val="28"/>
          <w:szCs w:val="28"/>
        </w:rPr>
        <w:t xml:space="preserve"> – Порядок)</w:t>
      </w:r>
      <w:r>
        <w:rPr>
          <w:sz w:val="28"/>
          <w:szCs w:val="28"/>
        </w:rPr>
        <w:t xml:space="preserve"> в таких закладах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Менської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tbl>
      <w:tblPr>
        <w:tblStyle w:val="aa"/>
        <w:tblW w:w="0" w:type="auto"/>
        <w:tblLook w:val="04A0" w:firstRow="1" w:lastRow="0" w:firstColumn="1" w:lastColumn="0" w:noHBand="0" w:noVBand="1"/>
      </w:tblPr>
      <w:tblGrid>
        <w:gridCol w:w="4815"/>
        <w:gridCol w:w="4388"/>
      </w:tblGrid>
      <w:tr w:rsidR="00FE251B" w:rsidTr="00620BBA">
        <w:tc>
          <w:tcPr>
            <w:tcW w:w="4815" w:type="dxa"/>
            <w:vAlign w:val="center"/>
          </w:tcPr>
          <w:p w:rsidR="00FE251B" w:rsidRPr="00521E9F" w:rsidRDefault="00FE251B" w:rsidP="00620BBA">
            <w:pPr>
              <w:tabs>
                <w:tab w:val="left" w:pos="993"/>
              </w:tabs>
              <w:jc w:val="center"/>
              <w:rPr>
                <w:b/>
                <w:color w:val="000000"/>
                <w:shd w:val="clear" w:color="auto" w:fill="FFFFFF"/>
              </w:rPr>
            </w:pPr>
            <w:proofErr w:type="spellStart"/>
            <w:r>
              <w:rPr>
                <w:b/>
                <w:color w:val="000000"/>
                <w:shd w:val="clear" w:color="auto" w:fill="FFFFFF"/>
              </w:rPr>
              <w:t>Назва</w:t>
            </w:r>
            <w:proofErr w:type="spellEnd"/>
            <w:r>
              <w:rPr>
                <w:b/>
                <w:color w:val="000000"/>
                <w:shd w:val="clear" w:color="auto" w:fill="FFFFFF"/>
              </w:rPr>
              <w:t xml:space="preserve"> закладу </w:t>
            </w:r>
            <w:proofErr w:type="spellStart"/>
            <w:r>
              <w:rPr>
                <w:b/>
                <w:color w:val="000000"/>
                <w:shd w:val="clear" w:color="auto" w:fill="FFFFFF"/>
              </w:rPr>
              <w:t>загальної</w:t>
            </w:r>
            <w:proofErr w:type="spellEnd"/>
            <w:r>
              <w:rPr>
                <w:b/>
                <w:color w:val="000000"/>
                <w:shd w:val="clear" w:color="auto" w:fill="FFFFFF"/>
              </w:rPr>
              <w:t xml:space="preserve"> </w:t>
            </w:r>
            <w:proofErr w:type="spellStart"/>
            <w:r>
              <w:rPr>
                <w:b/>
                <w:color w:val="000000"/>
                <w:shd w:val="clear" w:color="auto" w:fill="FFFFFF"/>
              </w:rPr>
              <w:t>середньої</w:t>
            </w:r>
            <w:proofErr w:type="spellEnd"/>
            <w:r>
              <w:rPr>
                <w:b/>
                <w:color w:val="000000"/>
                <w:shd w:val="clear" w:color="auto" w:fill="FFFFFF"/>
              </w:rPr>
              <w:t xml:space="preserve"> </w:t>
            </w:r>
            <w:proofErr w:type="spellStart"/>
            <w:r>
              <w:rPr>
                <w:b/>
                <w:color w:val="000000"/>
                <w:shd w:val="clear" w:color="auto" w:fill="FFFFFF"/>
              </w:rPr>
              <w:t>освіти</w:t>
            </w:r>
            <w:proofErr w:type="spellEnd"/>
          </w:p>
        </w:tc>
        <w:tc>
          <w:tcPr>
            <w:tcW w:w="4388" w:type="dxa"/>
            <w:vAlign w:val="center"/>
          </w:tcPr>
          <w:p w:rsidR="00FE251B" w:rsidRPr="00521E9F" w:rsidRDefault="00FE251B" w:rsidP="00620BBA">
            <w:pPr>
              <w:tabs>
                <w:tab w:val="left" w:pos="993"/>
              </w:tabs>
              <w:jc w:val="center"/>
              <w:rPr>
                <w:b/>
                <w:color w:val="000000"/>
                <w:shd w:val="clear" w:color="auto" w:fill="FFFFFF"/>
              </w:rPr>
            </w:pPr>
            <w:proofErr w:type="spellStart"/>
            <w:r>
              <w:rPr>
                <w:b/>
                <w:color w:val="000000"/>
                <w:shd w:val="clear" w:color="auto" w:fill="FFFFFF"/>
              </w:rPr>
              <w:t>Кількість</w:t>
            </w:r>
            <w:proofErr w:type="spellEnd"/>
            <w:r>
              <w:rPr>
                <w:b/>
                <w:color w:val="000000"/>
                <w:shd w:val="clear" w:color="auto" w:fill="FFFFFF"/>
              </w:rPr>
              <w:t xml:space="preserve"> 10-х </w:t>
            </w:r>
            <w:proofErr w:type="spellStart"/>
            <w:r>
              <w:rPr>
                <w:b/>
                <w:color w:val="000000"/>
                <w:shd w:val="clear" w:color="auto" w:fill="FFFFFF"/>
              </w:rPr>
              <w:t>класів</w:t>
            </w:r>
            <w:proofErr w:type="spellEnd"/>
            <w:r>
              <w:rPr>
                <w:b/>
                <w:color w:val="000000"/>
                <w:shd w:val="clear" w:color="auto" w:fill="FFFFFF"/>
              </w:rPr>
              <w:t xml:space="preserve">, </w:t>
            </w:r>
            <w:proofErr w:type="spellStart"/>
            <w:r>
              <w:rPr>
                <w:b/>
                <w:color w:val="000000"/>
                <w:shd w:val="clear" w:color="auto" w:fill="FFFFFF"/>
              </w:rPr>
              <w:t>функціонування</w:t>
            </w:r>
            <w:proofErr w:type="spellEnd"/>
            <w:r>
              <w:rPr>
                <w:b/>
                <w:color w:val="000000"/>
                <w:shd w:val="clear" w:color="auto" w:fill="FFFFFF"/>
              </w:rPr>
              <w:t xml:space="preserve"> </w:t>
            </w:r>
            <w:proofErr w:type="spellStart"/>
            <w:r>
              <w:rPr>
                <w:b/>
                <w:color w:val="000000"/>
                <w:shd w:val="clear" w:color="auto" w:fill="FFFFFF"/>
              </w:rPr>
              <w:t>яких</w:t>
            </w:r>
            <w:proofErr w:type="spellEnd"/>
            <w:r>
              <w:rPr>
                <w:b/>
                <w:color w:val="000000"/>
                <w:shd w:val="clear" w:color="auto" w:fill="FFFFFF"/>
              </w:rPr>
              <w:t xml:space="preserve"> </w:t>
            </w:r>
            <w:proofErr w:type="spellStart"/>
            <w:r>
              <w:rPr>
                <w:b/>
                <w:color w:val="000000"/>
                <w:shd w:val="clear" w:color="auto" w:fill="FFFFFF"/>
              </w:rPr>
              <w:t>планується</w:t>
            </w:r>
            <w:proofErr w:type="spellEnd"/>
            <w:r>
              <w:rPr>
                <w:b/>
                <w:color w:val="000000"/>
                <w:shd w:val="clear" w:color="auto" w:fill="FFFFFF"/>
              </w:rPr>
              <w:t xml:space="preserve"> в 2024-2025 </w:t>
            </w:r>
            <w:proofErr w:type="spellStart"/>
            <w:r>
              <w:rPr>
                <w:b/>
                <w:color w:val="000000"/>
                <w:shd w:val="clear" w:color="auto" w:fill="FFFFFF"/>
              </w:rPr>
              <w:t>навчальному</w:t>
            </w:r>
            <w:proofErr w:type="spellEnd"/>
            <w:r>
              <w:rPr>
                <w:b/>
                <w:color w:val="000000"/>
                <w:shd w:val="clear" w:color="auto" w:fill="FFFFFF"/>
              </w:rPr>
              <w:t xml:space="preserve"> </w:t>
            </w:r>
            <w:proofErr w:type="spellStart"/>
            <w:r>
              <w:rPr>
                <w:b/>
                <w:color w:val="000000"/>
                <w:shd w:val="clear" w:color="auto" w:fill="FFFFFF"/>
              </w:rPr>
              <w:t>році</w:t>
            </w:r>
            <w:proofErr w:type="spellEnd"/>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Блистівський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Дягівський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lastRenderedPageBreak/>
              <w:t>Менський</w:t>
            </w:r>
            <w:proofErr w:type="spellEnd"/>
            <w:r>
              <w:rPr>
                <w:color w:val="000000"/>
                <w:shd w:val="clear" w:color="auto" w:fill="FFFFFF"/>
              </w:rPr>
              <w:t xml:space="preserve"> </w:t>
            </w:r>
            <w:proofErr w:type="spellStart"/>
            <w:r>
              <w:rPr>
                <w:color w:val="000000"/>
                <w:shd w:val="clear" w:color="auto" w:fill="FFFFFF"/>
              </w:rPr>
              <w:t>опорний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ім.Т.Г.Шевченка</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3</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Опорний</w:t>
            </w:r>
            <w:proofErr w:type="spellEnd"/>
            <w:r>
              <w:rPr>
                <w:color w:val="000000"/>
                <w:shd w:val="clear" w:color="auto" w:fill="FFFFFF"/>
              </w:rPr>
              <w:t xml:space="preserve"> заклад </w:t>
            </w:r>
            <w:proofErr w:type="spellStart"/>
            <w:r>
              <w:rPr>
                <w:color w:val="000000"/>
                <w:shd w:val="clear" w:color="auto" w:fill="FFFFFF"/>
              </w:rPr>
              <w:t>Менська</w:t>
            </w:r>
            <w:proofErr w:type="spellEnd"/>
            <w:r>
              <w:rPr>
                <w:color w:val="000000"/>
                <w:shd w:val="clear" w:color="auto" w:fill="FFFFFF"/>
              </w:rPr>
              <w:t xml:space="preserve"> </w:t>
            </w:r>
            <w:proofErr w:type="spellStart"/>
            <w:r>
              <w:rPr>
                <w:color w:val="000000"/>
                <w:shd w:val="clear" w:color="auto" w:fill="FFFFFF"/>
              </w:rPr>
              <w:t>гімназія</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5</w:t>
            </w:r>
          </w:p>
        </w:tc>
      </w:tr>
      <w:tr w:rsidR="00FE251B" w:rsidTr="00620BBA">
        <w:tc>
          <w:tcPr>
            <w:tcW w:w="4815" w:type="dxa"/>
          </w:tcPr>
          <w:p w:rsidR="00FE251B" w:rsidRPr="00521E9F" w:rsidRDefault="00FE251B" w:rsidP="00620BBA">
            <w:pPr>
              <w:tabs>
                <w:tab w:val="left" w:pos="993"/>
              </w:tabs>
              <w:jc w:val="both"/>
              <w:rPr>
                <w:color w:val="000000"/>
                <w:shd w:val="clear" w:color="auto" w:fill="FFFFFF"/>
              </w:rPr>
            </w:pPr>
            <w:proofErr w:type="spellStart"/>
            <w:r>
              <w:rPr>
                <w:color w:val="000000"/>
                <w:shd w:val="clear" w:color="auto" w:fill="FFFFFF"/>
              </w:rPr>
              <w:t>Синявський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Pr="00521E9F" w:rsidRDefault="00FE251B" w:rsidP="00620BBA">
            <w:pPr>
              <w:tabs>
                <w:tab w:val="left" w:pos="993"/>
              </w:tabs>
              <w:jc w:val="center"/>
              <w:rPr>
                <w:color w:val="000000"/>
                <w:shd w:val="clear" w:color="auto" w:fill="FFFFFF"/>
              </w:rPr>
            </w:pPr>
            <w:r>
              <w:rPr>
                <w:color w:val="000000"/>
                <w:shd w:val="clear" w:color="auto" w:fill="FFFFFF"/>
              </w:rPr>
              <w:t>1</w:t>
            </w:r>
          </w:p>
        </w:tc>
      </w:tr>
      <w:tr w:rsidR="00FE251B" w:rsidTr="00620BBA">
        <w:tc>
          <w:tcPr>
            <w:tcW w:w="4815" w:type="dxa"/>
          </w:tcPr>
          <w:p w:rsidR="00FE251B" w:rsidRDefault="00FE251B" w:rsidP="00620BBA">
            <w:pPr>
              <w:tabs>
                <w:tab w:val="left" w:pos="993"/>
              </w:tabs>
              <w:jc w:val="both"/>
              <w:rPr>
                <w:color w:val="000000"/>
                <w:shd w:val="clear" w:color="auto" w:fill="FFFFFF"/>
              </w:rPr>
            </w:pPr>
            <w:proofErr w:type="spellStart"/>
            <w:r>
              <w:rPr>
                <w:color w:val="000000"/>
                <w:shd w:val="clear" w:color="auto" w:fill="FFFFFF"/>
              </w:rPr>
              <w:t>Стольненський</w:t>
            </w:r>
            <w:proofErr w:type="spellEnd"/>
            <w:r>
              <w:rPr>
                <w:color w:val="000000"/>
                <w:shd w:val="clear" w:color="auto" w:fill="FFFFFF"/>
              </w:rPr>
              <w:t xml:space="preserve"> заклад </w:t>
            </w:r>
            <w:proofErr w:type="spellStart"/>
            <w:r>
              <w:rPr>
                <w:color w:val="000000"/>
                <w:shd w:val="clear" w:color="auto" w:fill="FFFFFF"/>
              </w:rPr>
              <w:t>загальної</w:t>
            </w:r>
            <w:proofErr w:type="spellEnd"/>
            <w:r>
              <w:rPr>
                <w:color w:val="000000"/>
                <w:shd w:val="clear" w:color="auto" w:fill="FFFFFF"/>
              </w:rPr>
              <w:t xml:space="preserve"> </w:t>
            </w:r>
            <w:proofErr w:type="spellStart"/>
            <w:r>
              <w:rPr>
                <w:color w:val="000000"/>
                <w:shd w:val="clear" w:color="auto" w:fill="FFFFFF"/>
              </w:rPr>
              <w:t>середньої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І-ІІІ </w:t>
            </w:r>
            <w:proofErr w:type="spellStart"/>
            <w:r>
              <w:rPr>
                <w:color w:val="000000"/>
                <w:shd w:val="clear" w:color="auto" w:fill="FFFFFF"/>
              </w:rPr>
              <w:t>ступенів</w:t>
            </w:r>
            <w:proofErr w:type="spellEnd"/>
            <w:r>
              <w:rPr>
                <w:color w:val="000000"/>
                <w:shd w:val="clear" w:color="auto" w:fill="FFFFFF"/>
              </w:rPr>
              <w:t xml:space="preserve"> </w:t>
            </w:r>
            <w:proofErr w:type="spellStart"/>
            <w:r>
              <w:rPr>
                <w:color w:val="000000"/>
                <w:shd w:val="clear" w:color="auto" w:fill="FFFFFF"/>
              </w:rPr>
              <w:t>Менської</w:t>
            </w:r>
            <w:proofErr w:type="spellEnd"/>
            <w:r>
              <w:rPr>
                <w:color w:val="000000"/>
                <w:shd w:val="clear" w:color="auto" w:fill="FFFFFF"/>
              </w:rPr>
              <w:t xml:space="preserve"> </w:t>
            </w:r>
            <w:proofErr w:type="spellStart"/>
            <w:r>
              <w:rPr>
                <w:color w:val="000000"/>
                <w:shd w:val="clear" w:color="auto" w:fill="FFFFFF"/>
              </w:rPr>
              <w:t>міської</w:t>
            </w:r>
            <w:proofErr w:type="spellEnd"/>
            <w:r>
              <w:rPr>
                <w:color w:val="000000"/>
                <w:shd w:val="clear" w:color="auto" w:fill="FFFFFF"/>
              </w:rPr>
              <w:t xml:space="preserve"> ради</w:t>
            </w:r>
          </w:p>
        </w:tc>
        <w:tc>
          <w:tcPr>
            <w:tcW w:w="4388" w:type="dxa"/>
            <w:vAlign w:val="center"/>
          </w:tcPr>
          <w:p w:rsidR="00FE251B" w:rsidRDefault="00FE251B" w:rsidP="00620BBA">
            <w:pPr>
              <w:tabs>
                <w:tab w:val="left" w:pos="993"/>
              </w:tabs>
              <w:jc w:val="center"/>
              <w:rPr>
                <w:color w:val="000000"/>
                <w:shd w:val="clear" w:color="auto" w:fill="FFFFFF"/>
              </w:rPr>
            </w:pPr>
            <w:r>
              <w:rPr>
                <w:color w:val="000000"/>
                <w:shd w:val="clear" w:color="auto" w:fill="FFFFFF"/>
              </w:rPr>
              <w:t>1</w:t>
            </w:r>
          </w:p>
        </w:tc>
      </w:tr>
    </w:tbl>
    <w:p w:rsidR="00FE251B" w:rsidRDefault="00FE251B" w:rsidP="00FE251B">
      <w:pPr>
        <w:pStyle w:val="ad"/>
        <w:tabs>
          <w:tab w:val="left" w:pos="993"/>
        </w:tabs>
        <w:spacing w:after="200"/>
        <w:ind w:left="567"/>
        <w:jc w:val="both"/>
        <w:rPr>
          <w:color w:val="000000"/>
          <w:sz w:val="28"/>
          <w:szCs w:val="28"/>
          <w:shd w:val="clear" w:color="auto" w:fill="FFFFFF"/>
        </w:rPr>
      </w:pPr>
    </w:p>
    <w:p w:rsidR="00FE251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Pr>
          <w:color w:val="000000"/>
          <w:sz w:val="28"/>
          <w:szCs w:val="28"/>
          <w:shd w:val="clear" w:color="auto" w:fill="FFFFFF"/>
        </w:rPr>
        <w:t>Зупинити</w:t>
      </w:r>
      <w:proofErr w:type="spellEnd"/>
      <w:r>
        <w:rPr>
          <w:color w:val="000000"/>
          <w:sz w:val="28"/>
          <w:szCs w:val="28"/>
          <w:shd w:val="clear" w:color="auto" w:fill="FFFFFF"/>
        </w:rPr>
        <w:t xml:space="preserve"> з 29.04.2024 року </w:t>
      </w:r>
      <w:proofErr w:type="spellStart"/>
      <w:r>
        <w:rPr>
          <w:color w:val="000000"/>
          <w:sz w:val="28"/>
          <w:szCs w:val="28"/>
          <w:shd w:val="clear" w:color="auto" w:fill="FFFFFF"/>
        </w:rPr>
        <w:t>прийом</w:t>
      </w:r>
      <w:proofErr w:type="spellEnd"/>
      <w:r>
        <w:rPr>
          <w:color w:val="000000"/>
          <w:sz w:val="28"/>
          <w:szCs w:val="28"/>
          <w:shd w:val="clear" w:color="auto" w:fill="FFFFFF"/>
        </w:rPr>
        <w:t xml:space="preserve"> </w:t>
      </w:r>
      <w:proofErr w:type="spellStart"/>
      <w:r>
        <w:rPr>
          <w:color w:val="000000"/>
          <w:sz w:val="28"/>
          <w:szCs w:val="28"/>
          <w:shd w:val="clear" w:color="auto" w:fill="FFFFFF"/>
        </w:rPr>
        <w:t>дітей</w:t>
      </w:r>
      <w:proofErr w:type="spellEnd"/>
      <w:r>
        <w:rPr>
          <w:color w:val="000000"/>
          <w:sz w:val="28"/>
          <w:szCs w:val="28"/>
          <w:shd w:val="clear" w:color="auto" w:fill="FFFFFF"/>
        </w:rPr>
        <w:t xml:space="preserve"> до 10-х </w:t>
      </w:r>
      <w:proofErr w:type="spellStart"/>
      <w:r>
        <w:rPr>
          <w:color w:val="000000"/>
          <w:sz w:val="28"/>
          <w:szCs w:val="28"/>
          <w:shd w:val="clear" w:color="auto" w:fill="FFFFFF"/>
        </w:rPr>
        <w:t>класів</w:t>
      </w:r>
      <w:proofErr w:type="spellEnd"/>
      <w:r>
        <w:rPr>
          <w:color w:val="000000"/>
          <w:sz w:val="28"/>
          <w:szCs w:val="28"/>
          <w:shd w:val="clear" w:color="auto" w:fill="FFFFFF"/>
        </w:rPr>
        <w:t xml:space="preserve"> на 2024-2025 </w:t>
      </w:r>
      <w:proofErr w:type="spellStart"/>
      <w:r>
        <w:rPr>
          <w:color w:val="000000"/>
          <w:sz w:val="28"/>
          <w:szCs w:val="28"/>
          <w:shd w:val="clear" w:color="auto" w:fill="FFFFFF"/>
        </w:rPr>
        <w:t>навчальний</w:t>
      </w:r>
      <w:proofErr w:type="spellEnd"/>
      <w:r>
        <w:rPr>
          <w:color w:val="000000"/>
          <w:sz w:val="28"/>
          <w:szCs w:val="28"/>
          <w:shd w:val="clear" w:color="auto" w:fill="FFFFFF"/>
        </w:rPr>
        <w:t xml:space="preserve"> </w:t>
      </w:r>
      <w:proofErr w:type="spellStart"/>
      <w:r>
        <w:rPr>
          <w:color w:val="000000"/>
          <w:sz w:val="28"/>
          <w:szCs w:val="28"/>
          <w:shd w:val="clear" w:color="auto" w:fill="FFFFFF"/>
        </w:rPr>
        <w:t>рік</w:t>
      </w:r>
      <w:proofErr w:type="spellEnd"/>
      <w:r>
        <w:rPr>
          <w:color w:val="000000"/>
          <w:sz w:val="28"/>
          <w:szCs w:val="28"/>
          <w:shd w:val="clear" w:color="auto" w:fill="FFFFFF"/>
        </w:rPr>
        <w:t xml:space="preserve"> в </w:t>
      </w:r>
      <w:proofErr w:type="spellStart"/>
      <w:r>
        <w:rPr>
          <w:color w:val="000000"/>
          <w:sz w:val="28"/>
          <w:szCs w:val="28"/>
          <w:shd w:val="clear" w:color="auto" w:fill="FFFFFF"/>
        </w:rPr>
        <w:t>Киселівському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закладі</w:t>
      </w:r>
      <w:proofErr w:type="spellEnd"/>
      <w:r>
        <w:rPr>
          <w:color w:val="000000"/>
          <w:sz w:val="28"/>
          <w:szCs w:val="28"/>
          <w:shd w:val="clear" w:color="auto" w:fill="FFFFFF"/>
        </w:rPr>
        <w:t xml:space="preserve"> </w:t>
      </w:r>
      <w:proofErr w:type="spellStart"/>
      <w:r>
        <w:rPr>
          <w:color w:val="000000"/>
          <w:sz w:val="28"/>
          <w:szCs w:val="28"/>
          <w:shd w:val="clear" w:color="auto" w:fill="FFFFFF"/>
        </w:rPr>
        <w:t>загальної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середньої</w:t>
      </w:r>
      <w:proofErr w:type="spellEnd"/>
      <w:r>
        <w:rPr>
          <w:color w:val="000000"/>
          <w:sz w:val="28"/>
          <w:szCs w:val="28"/>
          <w:shd w:val="clear" w:color="auto" w:fill="FFFFFF"/>
        </w:rPr>
        <w:t xml:space="preserve"> </w:t>
      </w:r>
      <w:proofErr w:type="spellStart"/>
      <w:r>
        <w:rPr>
          <w:color w:val="000000"/>
          <w:sz w:val="28"/>
          <w:szCs w:val="28"/>
          <w:shd w:val="clear" w:color="auto" w:fill="FFFFFF"/>
        </w:rPr>
        <w:t>освіти</w:t>
      </w:r>
      <w:proofErr w:type="spellEnd"/>
      <w:r>
        <w:rPr>
          <w:color w:val="000000"/>
          <w:sz w:val="28"/>
          <w:szCs w:val="28"/>
          <w:shd w:val="clear" w:color="auto" w:fill="FFFFFF"/>
        </w:rPr>
        <w:t xml:space="preserve"> І-ІІІ </w:t>
      </w:r>
      <w:proofErr w:type="spellStart"/>
      <w:r>
        <w:rPr>
          <w:color w:val="000000"/>
          <w:sz w:val="28"/>
          <w:szCs w:val="28"/>
          <w:shd w:val="clear" w:color="auto" w:fill="FFFFFF"/>
        </w:rPr>
        <w:t>ступенів</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Макошинському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закладі</w:t>
      </w:r>
      <w:proofErr w:type="spellEnd"/>
      <w:r>
        <w:rPr>
          <w:color w:val="000000"/>
          <w:sz w:val="28"/>
          <w:szCs w:val="28"/>
          <w:shd w:val="clear" w:color="auto" w:fill="FFFFFF"/>
        </w:rPr>
        <w:t xml:space="preserve"> </w:t>
      </w:r>
      <w:proofErr w:type="spellStart"/>
      <w:r>
        <w:rPr>
          <w:color w:val="000000"/>
          <w:sz w:val="28"/>
          <w:szCs w:val="28"/>
          <w:shd w:val="clear" w:color="auto" w:fill="FFFFFF"/>
        </w:rPr>
        <w:t>загальної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середньої</w:t>
      </w:r>
      <w:proofErr w:type="spellEnd"/>
      <w:r>
        <w:rPr>
          <w:color w:val="000000"/>
          <w:sz w:val="28"/>
          <w:szCs w:val="28"/>
          <w:shd w:val="clear" w:color="auto" w:fill="FFFFFF"/>
        </w:rPr>
        <w:t xml:space="preserve"> </w:t>
      </w:r>
      <w:proofErr w:type="spellStart"/>
      <w:r>
        <w:rPr>
          <w:color w:val="000000"/>
          <w:sz w:val="28"/>
          <w:szCs w:val="28"/>
          <w:shd w:val="clear" w:color="auto" w:fill="FFFFFF"/>
        </w:rPr>
        <w:t>освіти</w:t>
      </w:r>
      <w:proofErr w:type="spellEnd"/>
      <w:r>
        <w:rPr>
          <w:color w:val="000000"/>
          <w:sz w:val="28"/>
          <w:szCs w:val="28"/>
          <w:shd w:val="clear" w:color="auto" w:fill="FFFFFF"/>
        </w:rPr>
        <w:t xml:space="preserve"> І-ІІІ </w:t>
      </w:r>
      <w:proofErr w:type="spellStart"/>
      <w:r>
        <w:rPr>
          <w:color w:val="000000"/>
          <w:sz w:val="28"/>
          <w:szCs w:val="28"/>
          <w:shd w:val="clear" w:color="auto" w:fill="FFFFFF"/>
        </w:rPr>
        <w:t>ступенів</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та </w:t>
      </w:r>
      <w:proofErr w:type="spellStart"/>
      <w:r>
        <w:rPr>
          <w:color w:val="000000"/>
          <w:sz w:val="28"/>
          <w:szCs w:val="28"/>
          <w:shd w:val="clear" w:color="auto" w:fill="FFFFFF"/>
        </w:rPr>
        <w:t>Покровському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закладі</w:t>
      </w:r>
      <w:proofErr w:type="spellEnd"/>
      <w:r>
        <w:rPr>
          <w:color w:val="000000"/>
          <w:sz w:val="28"/>
          <w:szCs w:val="28"/>
          <w:shd w:val="clear" w:color="auto" w:fill="FFFFFF"/>
        </w:rPr>
        <w:t xml:space="preserve"> </w:t>
      </w:r>
      <w:proofErr w:type="spellStart"/>
      <w:r>
        <w:rPr>
          <w:color w:val="000000"/>
          <w:sz w:val="28"/>
          <w:szCs w:val="28"/>
          <w:shd w:val="clear" w:color="auto" w:fill="FFFFFF"/>
        </w:rPr>
        <w:t>загальної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середньої</w:t>
      </w:r>
      <w:proofErr w:type="spellEnd"/>
      <w:r>
        <w:rPr>
          <w:color w:val="000000"/>
          <w:sz w:val="28"/>
          <w:szCs w:val="28"/>
          <w:shd w:val="clear" w:color="auto" w:fill="FFFFFF"/>
        </w:rPr>
        <w:t xml:space="preserve"> </w:t>
      </w:r>
      <w:proofErr w:type="spellStart"/>
      <w:r>
        <w:rPr>
          <w:color w:val="000000"/>
          <w:sz w:val="28"/>
          <w:szCs w:val="28"/>
          <w:shd w:val="clear" w:color="auto" w:fill="FFFFFF"/>
        </w:rPr>
        <w:t>освіти</w:t>
      </w:r>
      <w:proofErr w:type="spellEnd"/>
      <w:r>
        <w:rPr>
          <w:color w:val="000000"/>
          <w:sz w:val="28"/>
          <w:szCs w:val="28"/>
          <w:shd w:val="clear" w:color="auto" w:fill="FFFFFF"/>
        </w:rPr>
        <w:t xml:space="preserve"> І-ІІІ </w:t>
      </w:r>
      <w:proofErr w:type="spellStart"/>
      <w:r>
        <w:rPr>
          <w:color w:val="000000"/>
          <w:sz w:val="28"/>
          <w:szCs w:val="28"/>
          <w:shd w:val="clear" w:color="auto" w:fill="FFFFFF"/>
        </w:rPr>
        <w:t>ступенів</w:t>
      </w:r>
      <w:proofErr w:type="spellEnd"/>
      <w:r>
        <w:rPr>
          <w:color w:val="000000"/>
          <w:sz w:val="28"/>
          <w:szCs w:val="28"/>
          <w:shd w:val="clear" w:color="auto" w:fill="FFFFFF"/>
        </w:rPr>
        <w:t xml:space="preserve"> </w:t>
      </w:r>
      <w:proofErr w:type="spellStart"/>
      <w:r>
        <w:rPr>
          <w:color w:val="000000"/>
          <w:sz w:val="28"/>
          <w:szCs w:val="28"/>
          <w:shd w:val="clear" w:color="auto" w:fill="FFFFFF"/>
        </w:rPr>
        <w:t>Менської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w:t>
      </w:r>
    </w:p>
    <w:p w:rsidR="00FE251B" w:rsidRPr="00FE251B" w:rsidRDefault="00FE251B" w:rsidP="00FE251B">
      <w:pPr>
        <w:pStyle w:val="ad"/>
        <w:tabs>
          <w:tab w:val="left" w:pos="993"/>
        </w:tabs>
        <w:spacing w:after="200"/>
        <w:ind w:left="567"/>
        <w:jc w:val="both"/>
        <w:rPr>
          <w:color w:val="000000"/>
          <w:sz w:val="28"/>
          <w:szCs w:val="28"/>
          <w:shd w:val="clear" w:color="auto" w:fill="FFFFFF"/>
        </w:rPr>
      </w:pPr>
    </w:p>
    <w:p w:rsidR="00FE251B" w:rsidRPr="00685B84"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sidRPr="00F41C9B">
        <w:rPr>
          <w:sz w:val="28"/>
          <w:szCs w:val="28"/>
        </w:rPr>
        <w:t>Розпочати</w:t>
      </w:r>
      <w:proofErr w:type="spellEnd"/>
      <w:r w:rsidRPr="00F41C9B">
        <w:rPr>
          <w:sz w:val="28"/>
          <w:szCs w:val="28"/>
        </w:rPr>
        <w:t xml:space="preserve"> </w:t>
      </w:r>
      <w:proofErr w:type="spellStart"/>
      <w:r w:rsidRPr="00F41C9B">
        <w:rPr>
          <w:sz w:val="28"/>
          <w:szCs w:val="28"/>
        </w:rPr>
        <w:t>прийом</w:t>
      </w:r>
      <w:proofErr w:type="spellEnd"/>
      <w:r w:rsidRPr="00F41C9B">
        <w:rPr>
          <w:sz w:val="28"/>
          <w:szCs w:val="28"/>
        </w:rPr>
        <w:t xml:space="preserve"> </w:t>
      </w:r>
      <w:proofErr w:type="spellStart"/>
      <w:r w:rsidRPr="00F41C9B">
        <w:rPr>
          <w:sz w:val="28"/>
          <w:szCs w:val="28"/>
        </w:rPr>
        <w:t>заяв</w:t>
      </w:r>
      <w:proofErr w:type="spellEnd"/>
      <w:r w:rsidRPr="00F41C9B">
        <w:rPr>
          <w:sz w:val="28"/>
          <w:szCs w:val="28"/>
        </w:rPr>
        <w:t xml:space="preserve"> </w:t>
      </w:r>
      <w:proofErr w:type="spellStart"/>
      <w:r w:rsidRPr="00F41C9B">
        <w:rPr>
          <w:sz w:val="28"/>
          <w:szCs w:val="28"/>
        </w:rPr>
        <w:t>батьків</w:t>
      </w:r>
      <w:proofErr w:type="spellEnd"/>
      <w:r w:rsidRPr="00F41C9B">
        <w:rPr>
          <w:sz w:val="28"/>
          <w:szCs w:val="28"/>
        </w:rPr>
        <w:t xml:space="preserve"> </w:t>
      </w:r>
      <w:proofErr w:type="spellStart"/>
      <w:r w:rsidRPr="00F41C9B">
        <w:rPr>
          <w:sz w:val="28"/>
          <w:szCs w:val="28"/>
        </w:rPr>
        <w:t>щодо</w:t>
      </w:r>
      <w:proofErr w:type="spellEnd"/>
      <w:r w:rsidRPr="00F41C9B">
        <w:rPr>
          <w:sz w:val="28"/>
          <w:szCs w:val="28"/>
        </w:rPr>
        <w:t xml:space="preserve"> </w:t>
      </w:r>
      <w:proofErr w:type="spellStart"/>
      <w:r w:rsidRPr="00F41C9B">
        <w:rPr>
          <w:sz w:val="28"/>
          <w:szCs w:val="28"/>
        </w:rPr>
        <w:t>зарахування</w:t>
      </w:r>
      <w:proofErr w:type="spellEnd"/>
      <w:r w:rsidRPr="00F41C9B">
        <w:rPr>
          <w:sz w:val="28"/>
          <w:szCs w:val="28"/>
        </w:rPr>
        <w:t xml:space="preserve"> </w:t>
      </w:r>
      <w:proofErr w:type="spellStart"/>
      <w:r w:rsidRPr="00F41C9B">
        <w:rPr>
          <w:sz w:val="28"/>
          <w:szCs w:val="28"/>
        </w:rPr>
        <w:t>дітей</w:t>
      </w:r>
      <w:proofErr w:type="spellEnd"/>
      <w:r w:rsidRPr="00F41C9B">
        <w:rPr>
          <w:sz w:val="28"/>
          <w:szCs w:val="28"/>
        </w:rPr>
        <w:t xml:space="preserve"> до 1</w:t>
      </w:r>
      <w:r>
        <w:rPr>
          <w:sz w:val="28"/>
          <w:szCs w:val="28"/>
        </w:rPr>
        <w:t>0</w:t>
      </w:r>
      <w:r w:rsidRPr="00F41C9B">
        <w:rPr>
          <w:sz w:val="28"/>
          <w:szCs w:val="28"/>
        </w:rPr>
        <w:t xml:space="preserve">-х </w:t>
      </w:r>
      <w:proofErr w:type="spellStart"/>
      <w:r w:rsidRPr="00F41C9B">
        <w:rPr>
          <w:sz w:val="28"/>
          <w:szCs w:val="28"/>
        </w:rPr>
        <w:t>класів</w:t>
      </w:r>
      <w:proofErr w:type="spellEnd"/>
      <w:r w:rsidRPr="00F41C9B">
        <w:rPr>
          <w:sz w:val="28"/>
          <w:szCs w:val="28"/>
        </w:rPr>
        <w:t xml:space="preserve"> з </w:t>
      </w:r>
      <w:r>
        <w:rPr>
          <w:sz w:val="28"/>
          <w:szCs w:val="28"/>
        </w:rPr>
        <w:t>29</w:t>
      </w:r>
      <w:r w:rsidRPr="00F41C9B">
        <w:rPr>
          <w:sz w:val="28"/>
          <w:szCs w:val="28"/>
        </w:rPr>
        <w:t xml:space="preserve">.04.2024 року та </w:t>
      </w:r>
      <w:proofErr w:type="spellStart"/>
      <w:r w:rsidRPr="00F41C9B">
        <w:rPr>
          <w:sz w:val="28"/>
          <w:szCs w:val="28"/>
        </w:rPr>
        <w:t>завершити</w:t>
      </w:r>
      <w:proofErr w:type="spellEnd"/>
      <w:r w:rsidRPr="00F41C9B">
        <w:rPr>
          <w:sz w:val="28"/>
          <w:szCs w:val="28"/>
        </w:rPr>
        <w:t xml:space="preserve"> </w:t>
      </w:r>
      <w:r>
        <w:rPr>
          <w:sz w:val="28"/>
          <w:szCs w:val="28"/>
        </w:rPr>
        <w:t>15</w:t>
      </w:r>
      <w:r w:rsidRPr="00F41C9B">
        <w:rPr>
          <w:sz w:val="28"/>
          <w:szCs w:val="28"/>
        </w:rPr>
        <w:t>.0</w:t>
      </w:r>
      <w:r>
        <w:rPr>
          <w:sz w:val="28"/>
          <w:szCs w:val="28"/>
        </w:rPr>
        <w:t>6</w:t>
      </w:r>
      <w:r w:rsidRPr="00F41C9B">
        <w:rPr>
          <w:sz w:val="28"/>
          <w:szCs w:val="28"/>
        </w:rPr>
        <w:t>.2024 року.</w:t>
      </w:r>
    </w:p>
    <w:p w:rsidR="00685B84" w:rsidRPr="00685B84" w:rsidRDefault="00685B84" w:rsidP="00685B84">
      <w:pPr>
        <w:pStyle w:val="ad"/>
        <w:rPr>
          <w:color w:val="000000"/>
          <w:sz w:val="28"/>
          <w:szCs w:val="28"/>
          <w:shd w:val="clear" w:color="auto" w:fill="FFFFFF"/>
        </w:rPr>
      </w:pPr>
    </w:p>
    <w:p w:rsidR="00685B84" w:rsidRPr="00685B84" w:rsidRDefault="00685B84" w:rsidP="00FE251B">
      <w:pPr>
        <w:pStyle w:val="ad"/>
        <w:numPr>
          <w:ilvl w:val="0"/>
          <w:numId w:val="17"/>
        </w:numPr>
        <w:tabs>
          <w:tab w:val="left" w:pos="993"/>
        </w:tabs>
        <w:spacing w:after="200"/>
        <w:ind w:left="0" w:firstLine="567"/>
        <w:jc w:val="both"/>
        <w:rPr>
          <w:color w:val="000000"/>
          <w:sz w:val="28"/>
          <w:szCs w:val="28"/>
          <w:shd w:val="clear" w:color="auto" w:fill="FFFFFF"/>
        </w:rPr>
      </w:pPr>
      <w:proofErr w:type="spellStart"/>
      <w:r w:rsidRPr="00685B84">
        <w:rPr>
          <w:sz w:val="28"/>
          <w:szCs w:val="28"/>
        </w:rPr>
        <w:t>Покласти</w:t>
      </w:r>
      <w:proofErr w:type="spellEnd"/>
      <w:r w:rsidRPr="00685B84">
        <w:rPr>
          <w:sz w:val="28"/>
          <w:szCs w:val="28"/>
        </w:rPr>
        <w:t xml:space="preserve"> </w:t>
      </w:r>
      <w:proofErr w:type="spellStart"/>
      <w:r w:rsidRPr="00685B84">
        <w:rPr>
          <w:sz w:val="28"/>
          <w:szCs w:val="28"/>
        </w:rPr>
        <w:t>персональну</w:t>
      </w:r>
      <w:proofErr w:type="spellEnd"/>
      <w:r w:rsidRPr="00685B84">
        <w:rPr>
          <w:sz w:val="28"/>
          <w:szCs w:val="28"/>
        </w:rPr>
        <w:t xml:space="preserve"> </w:t>
      </w:r>
      <w:proofErr w:type="spellStart"/>
      <w:r w:rsidRPr="00685B84">
        <w:rPr>
          <w:sz w:val="28"/>
          <w:szCs w:val="28"/>
        </w:rPr>
        <w:t>відповідальність</w:t>
      </w:r>
      <w:proofErr w:type="spellEnd"/>
      <w:r w:rsidRPr="00685B84">
        <w:rPr>
          <w:sz w:val="28"/>
          <w:szCs w:val="28"/>
        </w:rPr>
        <w:t xml:space="preserve"> на </w:t>
      </w:r>
      <w:proofErr w:type="spellStart"/>
      <w:r w:rsidRPr="00685B84">
        <w:rPr>
          <w:sz w:val="28"/>
          <w:szCs w:val="28"/>
        </w:rPr>
        <w:t>директорів</w:t>
      </w:r>
      <w:proofErr w:type="spellEnd"/>
      <w:r w:rsidRPr="00685B84">
        <w:rPr>
          <w:sz w:val="28"/>
          <w:szCs w:val="28"/>
        </w:rPr>
        <w:t xml:space="preserve"> </w:t>
      </w:r>
      <w:proofErr w:type="spellStart"/>
      <w:r w:rsidRPr="00685B84">
        <w:rPr>
          <w:sz w:val="28"/>
          <w:szCs w:val="28"/>
        </w:rPr>
        <w:t>закладів</w:t>
      </w:r>
      <w:proofErr w:type="spellEnd"/>
      <w:r w:rsidRPr="00685B84">
        <w:rPr>
          <w:sz w:val="28"/>
          <w:szCs w:val="28"/>
        </w:rPr>
        <w:t xml:space="preserve"> </w:t>
      </w:r>
      <w:proofErr w:type="spellStart"/>
      <w:r w:rsidRPr="00685B84">
        <w:rPr>
          <w:sz w:val="28"/>
          <w:szCs w:val="28"/>
        </w:rPr>
        <w:t>загальної</w:t>
      </w:r>
      <w:proofErr w:type="spellEnd"/>
      <w:r w:rsidRPr="00685B84">
        <w:rPr>
          <w:sz w:val="28"/>
          <w:szCs w:val="28"/>
        </w:rPr>
        <w:t xml:space="preserve"> </w:t>
      </w:r>
      <w:proofErr w:type="spellStart"/>
      <w:r w:rsidRPr="00685B84">
        <w:rPr>
          <w:sz w:val="28"/>
          <w:szCs w:val="28"/>
        </w:rPr>
        <w:t>середньої</w:t>
      </w:r>
      <w:proofErr w:type="spellEnd"/>
      <w:r w:rsidRPr="00685B84">
        <w:rPr>
          <w:sz w:val="28"/>
          <w:szCs w:val="28"/>
        </w:rPr>
        <w:t xml:space="preserve"> </w:t>
      </w:r>
      <w:proofErr w:type="spellStart"/>
      <w:r w:rsidRPr="00685B84">
        <w:rPr>
          <w:sz w:val="28"/>
          <w:szCs w:val="28"/>
        </w:rPr>
        <w:t>освіти</w:t>
      </w:r>
      <w:proofErr w:type="spellEnd"/>
      <w:r w:rsidRPr="00685B84">
        <w:rPr>
          <w:sz w:val="28"/>
          <w:szCs w:val="28"/>
        </w:rPr>
        <w:t xml:space="preserve"> за </w:t>
      </w:r>
      <w:proofErr w:type="spellStart"/>
      <w:r w:rsidRPr="00685B84">
        <w:rPr>
          <w:sz w:val="28"/>
          <w:szCs w:val="28"/>
        </w:rPr>
        <w:t>дотримання</w:t>
      </w:r>
      <w:proofErr w:type="spellEnd"/>
      <w:r w:rsidRPr="00685B84">
        <w:rPr>
          <w:sz w:val="28"/>
          <w:szCs w:val="28"/>
        </w:rPr>
        <w:t xml:space="preserve"> </w:t>
      </w:r>
      <w:proofErr w:type="spellStart"/>
      <w:r w:rsidRPr="00685B84">
        <w:rPr>
          <w:sz w:val="28"/>
          <w:szCs w:val="28"/>
        </w:rPr>
        <w:t>нормативної</w:t>
      </w:r>
      <w:proofErr w:type="spellEnd"/>
      <w:r w:rsidRPr="00685B84">
        <w:rPr>
          <w:sz w:val="28"/>
          <w:szCs w:val="28"/>
        </w:rPr>
        <w:t xml:space="preserve"> </w:t>
      </w:r>
      <w:proofErr w:type="spellStart"/>
      <w:r w:rsidRPr="00685B84">
        <w:rPr>
          <w:sz w:val="28"/>
          <w:szCs w:val="28"/>
        </w:rPr>
        <w:t>наповнюваності</w:t>
      </w:r>
      <w:proofErr w:type="spellEnd"/>
      <w:r w:rsidRPr="00685B84">
        <w:rPr>
          <w:sz w:val="28"/>
          <w:szCs w:val="28"/>
        </w:rPr>
        <w:t xml:space="preserve"> 1-х </w:t>
      </w:r>
      <w:r w:rsidRPr="00685B84">
        <w:rPr>
          <w:sz w:val="28"/>
          <w:szCs w:val="28"/>
          <w:lang w:val="uk-UA"/>
        </w:rPr>
        <w:t>та 10-х к</w:t>
      </w:r>
      <w:proofErr w:type="spellStart"/>
      <w:r w:rsidRPr="00685B84">
        <w:rPr>
          <w:sz w:val="28"/>
          <w:szCs w:val="28"/>
        </w:rPr>
        <w:t>ласів</w:t>
      </w:r>
      <w:proofErr w:type="spellEnd"/>
      <w:r w:rsidRPr="00685B84">
        <w:rPr>
          <w:sz w:val="28"/>
          <w:szCs w:val="28"/>
        </w:rPr>
        <w:t xml:space="preserve"> та </w:t>
      </w:r>
      <w:proofErr w:type="spellStart"/>
      <w:r w:rsidRPr="00685B84">
        <w:rPr>
          <w:sz w:val="28"/>
          <w:szCs w:val="28"/>
        </w:rPr>
        <w:t>дотримання</w:t>
      </w:r>
      <w:proofErr w:type="spellEnd"/>
      <w:r w:rsidRPr="00685B84">
        <w:rPr>
          <w:sz w:val="28"/>
          <w:szCs w:val="28"/>
        </w:rPr>
        <w:t xml:space="preserve"> </w:t>
      </w:r>
      <w:proofErr w:type="spellStart"/>
      <w:r w:rsidRPr="00685B84">
        <w:rPr>
          <w:sz w:val="28"/>
          <w:szCs w:val="28"/>
        </w:rPr>
        <w:t>працівниками</w:t>
      </w:r>
      <w:proofErr w:type="spellEnd"/>
      <w:r w:rsidRPr="00685B84">
        <w:rPr>
          <w:sz w:val="28"/>
          <w:szCs w:val="28"/>
        </w:rPr>
        <w:t xml:space="preserve"> закладу </w:t>
      </w:r>
      <w:proofErr w:type="spellStart"/>
      <w:r w:rsidRPr="00685B84">
        <w:rPr>
          <w:sz w:val="28"/>
          <w:szCs w:val="28"/>
        </w:rPr>
        <w:t>освіти</w:t>
      </w:r>
      <w:proofErr w:type="spellEnd"/>
      <w:r w:rsidRPr="00685B84">
        <w:rPr>
          <w:sz w:val="28"/>
          <w:szCs w:val="28"/>
        </w:rPr>
        <w:t xml:space="preserve"> </w:t>
      </w:r>
      <w:proofErr w:type="spellStart"/>
      <w:r w:rsidRPr="00685B84">
        <w:rPr>
          <w:sz w:val="28"/>
          <w:szCs w:val="28"/>
        </w:rPr>
        <w:t>положень</w:t>
      </w:r>
      <w:proofErr w:type="spellEnd"/>
      <w:r w:rsidRPr="00685B84">
        <w:rPr>
          <w:sz w:val="28"/>
          <w:szCs w:val="28"/>
        </w:rPr>
        <w:t xml:space="preserve"> Порядку </w:t>
      </w:r>
      <w:proofErr w:type="spellStart"/>
      <w:r w:rsidRPr="00685B84">
        <w:rPr>
          <w:sz w:val="28"/>
          <w:szCs w:val="28"/>
        </w:rPr>
        <w:t>зарахування</w:t>
      </w:r>
      <w:proofErr w:type="spellEnd"/>
      <w:r w:rsidRPr="00685B84">
        <w:rPr>
          <w:sz w:val="28"/>
          <w:szCs w:val="28"/>
        </w:rPr>
        <w:t xml:space="preserve">, </w:t>
      </w:r>
      <w:proofErr w:type="spellStart"/>
      <w:r w:rsidRPr="00685B84">
        <w:rPr>
          <w:sz w:val="28"/>
          <w:szCs w:val="28"/>
        </w:rPr>
        <w:t>відрахування</w:t>
      </w:r>
      <w:proofErr w:type="spellEnd"/>
      <w:r w:rsidRPr="00685B84">
        <w:rPr>
          <w:sz w:val="28"/>
          <w:szCs w:val="28"/>
        </w:rPr>
        <w:t xml:space="preserve"> та </w:t>
      </w:r>
      <w:proofErr w:type="spellStart"/>
      <w:r w:rsidRPr="00685B84">
        <w:rPr>
          <w:sz w:val="28"/>
          <w:szCs w:val="28"/>
        </w:rPr>
        <w:t>переведення</w:t>
      </w:r>
      <w:proofErr w:type="spellEnd"/>
      <w:r w:rsidRPr="00685B84">
        <w:rPr>
          <w:sz w:val="28"/>
          <w:szCs w:val="28"/>
        </w:rPr>
        <w:t xml:space="preserve"> </w:t>
      </w:r>
      <w:proofErr w:type="spellStart"/>
      <w:r w:rsidRPr="00685B84">
        <w:rPr>
          <w:sz w:val="28"/>
          <w:szCs w:val="28"/>
        </w:rPr>
        <w:t>учнів</w:t>
      </w:r>
      <w:proofErr w:type="spellEnd"/>
      <w:r w:rsidRPr="00685B84">
        <w:rPr>
          <w:sz w:val="28"/>
          <w:szCs w:val="28"/>
        </w:rPr>
        <w:t xml:space="preserve"> до </w:t>
      </w:r>
      <w:proofErr w:type="spellStart"/>
      <w:r w:rsidRPr="00685B84">
        <w:rPr>
          <w:sz w:val="28"/>
          <w:szCs w:val="28"/>
        </w:rPr>
        <w:t>державних</w:t>
      </w:r>
      <w:proofErr w:type="spellEnd"/>
      <w:r w:rsidRPr="00685B84">
        <w:rPr>
          <w:sz w:val="28"/>
          <w:szCs w:val="28"/>
        </w:rPr>
        <w:t xml:space="preserve"> та </w:t>
      </w:r>
      <w:proofErr w:type="spellStart"/>
      <w:r w:rsidRPr="00685B84">
        <w:rPr>
          <w:sz w:val="28"/>
          <w:szCs w:val="28"/>
        </w:rPr>
        <w:t>комунальних</w:t>
      </w:r>
      <w:proofErr w:type="spellEnd"/>
      <w:r w:rsidRPr="00685B84">
        <w:rPr>
          <w:sz w:val="28"/>
          <w:szCs w:val="28"/>
        </w:rPr>
        <w:t xml:space="preserve"> </w:t>
      </w:r>
      <w:proofErr w:type="spellStart"/>
      <w:r w:rsidRPr="00685B84">
        <w:rPr>
          <w:sz w:val="28"/>
          <w:szCs w:val="28"/>
        </w:rPr>
        <w:t>закладів</w:t>
      </w:r>
      <w:proofErr w:type="spellEnd"/>
      <w:r w:rsidRPr="00685B84">
        <w:rPr>
          <w:sz w:val="28"/>
          <w:szCs w:val="28"/>
        </w:rPr>
        <w:t xml:space="preserve"> </w:t>
      </w:r>
      <w:proofErr w:type="spellStart"/>
      <w:r w:rsidRPr="00685B84">
        <w:rPr>
          <w:sz w:val="28"/>
          <w:szCs w:val="28"/>
        </w:rPr>
        <w:t>освіти</w:t>
      </w:r>
      <w:proofErr w:type="spellEnd"/>
      <w:r w:rsidRPr="00685B84">
        <w:rPr>
          <w:sz w:val="28"/>
          <w:szCs w:val="28"/>
        </w:rPr>
        <w:t xml:space="preserve"> для </w:t>
      </w:r>
      <w:proofErr w:type="spellStart"/>
      <w:r w:rsidRPr="00685B84">
        <w:rPr>
          <w:sz w:val="28"/>
          <w:szCs w:val="28"/>
        </w:rPr>
        <w:t>здобуття</w:t>
      </w:r>
      <w:proofErr w:type="spellEnd"/>
      <w:r w:rsidRPr="00685B84">
        <w:rPr>
          <w:sz w:val="28"/>
          <w:szCs w:val="28"/>
        </w:rPr>
        <w:t xml:space="preserve"> </w:t>
      </w:r>
      <w:proofErr w:type="spellStart"/>
      <w:r w:rsidRPr="00685B84">
        <w:rPr>
          <w:sz w:val="28"/>
          <w:szCs w:val="28"/>
        </w:rPr>
        <w:t>повної</w:t>
      </w:r>
      <w:proofErr w:type="spellEnd"/>
      <w:r w:rsidRPr="00685B84">
        <w:rPr>
          <w:sz w:val="28"/>
          <w:szCs w:val="28"/>
        </w:rPr>
        <w:t xml:space="preserve"> </w:t>
      </w:r>
      <w:proofErr w:type="spellStart"/>
      <w:r w:rsidRPr="00685B84">
        <w:rPr>
          <w:sz w:val="28"/>
          <w:szCs w:val="28"/>
        </w:rPr>
        <w:t>загальної</w:t>
      </w:r>
      <w:proofErr w:type="spellEnd"/>
      <w:r w:rsidRPr="00685B84">
        <w:rPr>
          <w:sz w:val="28"/>
          <w:szCs w:val="28"/>
        </w:rPr>
        <w:t xml:space="preserve"> </w:t>
      </w:r>
      <w:proofErr w:type="spellStart"/>
      <w:r w:rsidRPr="00685B84">
        <w:rPr>
          <w:sz w:val="28"/>
          <w:szCs w:val="28"/>
        </w:rPr>
        <w:t>середньої</w:t>
      </w:r>
      <w:proofErr w:type="spellEnd"/>
      <w:r w:rsidRPr="00685B84">
        <w:rPr>
          <w:sz w:val="28"/>
          <w:szCs w:val="28"/>
        </w:rPr>
        <w:t xml:space="preserve"> </w:t>
      </w:r>
      <w:proofErr w:type="spellStart"/>
      <w:r w:rsidRPr="00685B84">
        <w:rPr>
          <w:sz w:val="28"/>
          <w:szCs w:val="28"/>
        </w:rPr>
        <w:t>освіти</w:t>
      </w:r>
      <w:proofErr w:type="spellEnd"/>
      <w:r w:rsidRPr="00685B84">
        <w:rPr>
          <w:sz w:val="28"/>
          <w:szCs w:val="28"/>
        </w:rPr>
        <w:t>.</w:t>
      </w:r>
    </w:p>
    <w:p w:rsidR="00FE251B" w:rsidRPr="00FE251B" w:rsidRDefault="00FE251B" w:rsidP="00FE251B">
      <w:pPr>
        <w:pStyle w:val="ad"/>
        <w:rPr>
          <w:color w:val="000000"/>
          <w:sz w:val="28"/>
          <w:szCs w:val="28"/>
          <w:shd w:val="clear" w:color="auto" w:fill="FFFFFF"/>
        </w:rPr>
      </w:pPr>
    </w:p>
    <w:p w:rsidR="00FE251B" w:rsidRPr="00FE251B" w:rsidRDefault="00FE251B" w:rsidP="00FE251B">
      <w:pPr>
        <w:pStyle w:val="ad"/>
        <w:numPr>
          <w:ilvl w:val="0"/>
          <w:numId w:val="17"/>
        </w:numPr>
        <w:tabs>
          <w:tab w:val="left" w:pos="993"/>
        </w:tabs>
        <w:spacing w:after="200"/>
        <w:ind w:left="0" w:firstLine="567"/>
        <w:jc w:val="both"/>
        <w:rPr>
          <w:color w:val="000000"/>
          <w:sz w:val="28"/>
          <w:szCs w:val="28"/>
          <w:shd w:val="clear" w:color="auto" w:fill="FFFFFF"/>
        </w:rPr>
      </w:pPr>
      <w:r>
        <w:rPr>
          <w:color w:val="000000"/>
          <w:sz w:val="28"/>
          <w:szCs w:val="28"/>
          <w:shd w:val="clear" w:color="auto" w:fill="FFFFFF"/>
          <w:lang w:val="uk-UA"/>
        </w:rPr>
        <w:t>Директорам закладів загальної середньої освіти Менської міської ради:</w:t>
      </w:r>
    </w:p>
    <w:p w:rsidR="00FE251B" w:rsidRDefault="00685B84" w:rsidP="00FE251B">
      <w:pPr>
        <w:pStyle w:val="ad"/>
        <w:ind w:left="0" w:firstLine="567"/>
        <w:jc w:val="both"/>
        <w:rPr>
          <w:sz w:val="28"/>
          <w:szCs w:val="28"/>
        </w:rPr>
      </w:pPr>
      <w:r>
        <w:rPr>
          <w:color w:val="000000"/>
          <w:sz w:val="28"/>
          <w:szCs w:val="28"/>
          <w:shd w:val="clear" w:color="auto" w:fill="FFFFFF"/>
          <w:lang w:val="uk-UA"/>
        </w:rPr>
        <w:t>9</w:t>
      </w:r>
      <w:r w:rsidR="00FE251B">
        <w:rPr>
          <w:color w:val="000000"/>
          <w:sz w:val="28"/>
          <w:szCs w:val="28"/>
          <w:shd w:val="clear" w:color="auto" w:fill="FFFFFF"/>
          <w:lang w:val="uk-UA"/>
        </w:rPr>
        <w:t xml:space="preserve">.1. </w:t>
      </w:r>
      <w:proofErr w:type="spellStart"/>
      <w:r w:rsidR="00FE251B" w:rsidRPr="00FE251B">
        <w:rPr>
          <w:sz w:val="28"/>
          <w:szCs w:val="28"/>
        </w:rPr>
        <w:t>Розмістити</w:t>
      </w:r>
      <w:proofErr w:type="spellEnd"/>
      <w:r w:rsidR="00FE251B" w:rsidRPr="00FE251B">
        <w:rPr>
          <w:sz w:val="28"/>
          <w:szCs w:val="28"/>
        </w:rPr>
        <w:t xml:space="preserve"> на вебсайтах та </w:t>
      </w:r>
      <w:proofErr w:type="spellStart"/>
      <w:r w:rsidR="00FE251B" w:rsidRPr="00FE251B">
        <w:rPr>
          <w:sz w:val="28"/>
          <w:szCs w:val="28"/>
        </w:rPr>
        <w:t>інформаційних</w:t>
      </w:r>
      <w:proofErr w:type="spellEnd"/>
      <w:r w:rsidR="00FE251B" w:rsidRPr="00FE251B">
        <w:rPr>
          <w:sz w:val="28"/>
          <w:szCs w:val="28"/>
        </w:rPr>
        <w:t xml:space="preserve"> стендах у </w:t>
      </w:r>
      <w:proofErr w:type="spellStart"/>
      <w:r w:rsidR="00FE251B" w:rsidRPr="00FE251B">
        <w:rPr>
          <w:sz w:val="28"/>
          <w:szCs w:val="28"/>
        </w:rPr>
        <w:t>закладі</w:t>
      </w:r>
      <w:proofErr w:type="spellEnd"/>
      <w:r w:rsidR="00FE251B" w:rsidRPr="00FE251B">
        <w:rPr>
          <w:sz w:val="28"/>
          <w:szCs w:val="28"/>
        </w:rPr>
        <w:t xml:space="preserve"> </w:t>
      </w:r>
      <w:proofErr w:type="spellStart"/>
      <w:r w:rsidR="00FE251B" w:rsidRPr="00FE251B">
        <w:rPr>
          <w:sz w:val="28"/>
          <w:szCs w:val="28"/>
        </w:rPr>
        <w:t>інформацію</w:t>
      </w:r>
      <w:proofErr w:type="spellEnd"/>
      <w:r w:rsidR="00FE251B" w:rsidRPr="00FE251B">
        <w:rPr>
          <w:sz w:val="28"/>
          <w:szCs w:val="28"/>
        </w:rPr>
        <w:t xml:space="preserve"> </w:t>
      </w:r>
      <w:proofErr w:type="spellStart"/>
      <w:r w:rsidR="00FE251B" w:rsidRPr="00FE251B">
        <w:rPr>
          <w:sz w:val="28"/>
          <w:szCs w:val="28"/>
        </w:rPr>
        <w:t>щодо</w:t>
      </w:r>
      <w:proofErr w:type="spellEnd"/>
      <w:r w:rsidR="00FE251B" w:rsidRPr="00FE251B">
        <w:rPr>
          <w:sz w:val="28"/>
          <w:szCs w:val="28"/>
        </w:rPr>
        <w:t xml:space="preserve"> початку та умов </w:t>
      </w:r>
      <w:proofErr w:type="spellStart"/>
      <w:r w:rsidR="00FE251B" w:rsidRPr="00FE251B">
        <w:rPr>
          <w:sz w:val="28"/>
          <w:szCs w:val="28"/>
        </w:rPr>
        <w:t>прийому</w:t>
      </w:r>
      <w:proofErr w:type="spellEnd"/>
      <w:r w:rsidR="00FE251B" w:rsidRPr="00FE251B">
        <w:rPr>
          <w:sz w:val="28"/>
          <w:szCs w:val="28"/>
        </w:rPr>
        <w:t xml:space="preserve"> </w:t>
      </w:r>
      <w:proofErr w:type="spellStart"/>
      <w:r w:rsidR="00FE251B" w:rsidRPr="00FE251B">
        <w:rPr>
          <w:sz w:val="28"/>
          <w:szCs w:val="28"/>
        </w:rPr>
        <w:t>заяв</w:t>
      </w:r>
      <w:proofErr w:type="spellEnd"/>
      <w:r w:rsidR="00FE251B" w:rsidRPr="00FE251B">
        <w:rPr>
          <w:sz w:val="28"/>
          <w:szCs w:val="28"/>
        </w:rPr>
        <w:t>.</w:t>
      </w:r>
    </w:p>
    <w:p w:rsidR="00FE251B" w:rsidRDefault="00FE251B" w:rsidP="00FE251B">
      <w:pPr>
        <w:pStyle w:val="ad"/>
        <w:ind w:left="0" w:firstLine="567"/>
        <w:jc w:val="right"/>
        <w:rPr>
          <w:color w:val="000000"/>
          <w:sz w:val="28"/>
          <w:szCs w:val="28"/>
          <w:shd w:val="clear" w:color="auto" w:fill="FFFFFF"/>
          <w:lang w:val="uk-UA"/>
        </w:rPr>
      </w:pPr>
      <w:r>
        <w:rPr>
          <w:color w:val="000000"/>
          <w:sz w:val="28"/>
          <w:szCs w:val="28"/>
          <w:shd w:val="clear" w:color="auto" w:fill="FFFFFF"/>
          <w:lang w:val="uk-UA"/>
        </w:rPr>
        <w:t>До 29.04.2024 року</w:t>
      </w:r>
    </w:p>
    <w:p w:rsidR="00FE251B" w:rsidRDefault="00685B84" w:rsidP="00FE251B">
      <w:pPr>
        <w:pStyle w:val="ad"/>
        <w:ind w:left="0" w:firstLine="567"/>
        <w:jc w:val="both"/>
        <w:rPr>
          <w:sz w:val="28"/>
          <w:szCs w:val="28"/>
          <w:lang w:val="uk-UA"/>
        </w:rPr>
      </w:pPr>
      <w:r>
        <w:rPr>
          <w:color w:val="000000"/>
          <w:sz w:val="28"/>
          <w:szCs w:val="28"/>
          <w:shd w:val="clear" w:color="auto" w:fill="FFFFFF"/>
          <w:lang w:val="uk-UA"/>
        </w:rPr>
        <w:t>9</w:t>
      </w:r>
      <w:r w:rsidR="00FE251B">
        <w:rPr>
          <w:color w:val="000000"/>
          <w:sz w:val="28"/>
          <w:szCs w:val="28"/>
          <w:shd w:val="clear" w:color="auto" w:fill="FFFFFF"/>
          <w:lang w:val="uk-UA"/>
        </w:rPr>
        <w:t xml:space="preserve">.2. </w:t>
      </w:r>
      <w:proofErr w:type="spellStart"/>
      <w:r w:rsidR="00FE251B" w:rsidRPr="00FE251B">
        <w:rPr>
          <w:sz w:val="28"/>
          <w:szCs w:val="28"/>
        </w:rPr>
        <w:t>Вжити</w:t>
      </w:r>
      <w:proofErr w:type="spellEnd"/>
      <w:r w:rsidR="00FE251B" w:rsidRPr="00FE251B">
        <w:rPr>
          <w:sz w:val="28"/>
          <w:szCs w:val="28"/>
        </w:rPr>
        <w:t xml:space="preserve"> </w:t>
      </w:r>
      <w:proofErr w:type="spellStart"/>
      <w:r w:rsidR="00FE251B" w:rsidRPr="00FE251B">
        <w:rPr>
          <w:sz w:val="28"/>
          <w:szCs w:val="28"/>
        </w:rPr>
        <w:t>вичерпних</w:t>
      </w:r>
      <w:proofErr w:type="spellEnd"/>
      <w:r w:rsidR="00FE251B" w:rsidRPr="00FE251B">
        <w:rPr>
          <w:sz w:val="28"/>
          <w:szCs w:val="28"/>
        </w:rPr>
        <w:t xml:space="preserve"> </w:t>
      </w:r>
      <w:proofErr w:type="spellStart"/>
      <w:r w:rsidR="00FE251B" w:rsidRPr="00FE251B">
        <w:rPr>
          <w:sz w:val="28"/>
          <w:szCs w:val="28"/>
        </w:rPr>
        <w:t>заходів</w:t>
      </w:r>
      <w:proofErr w:type="spellEnd"/>
      <w:r w:rsidR="00FE251B" w:rsidRPr="00FE251B">
        <w:rPr>
          <w:sz w:val="28"/>
          <w:szCs w:val="28"/>
        </w:rPr>
        <w:t xml:space="preserve"> </w:t>
      </w:r>
      <w:proofErr w:type="spellStart"/>
      <w:r w:rsidR="00FE251B" w:rsidRPr="00FE251B">
        <w:rPr>
          <w:sz w:val="28"/>
          <w:szCs w:val="28"/>
        </w:rPr>
        <w:t>щодо</w:t>
      </w:r>
      <w:proofErr w:type="spellEnd"/>
      <w:r w:rsidR="00FE251B" w:rsidRPr="00FE251B">
        <w:rPr>
          <w:sz w:val="28"/>
          <w:szCs w:val="28"/>
        </w:rPr>
        <w:t xml:space="preserve"> </w:t>
      </w:r>
      <w:proofErr w:type="spellStart"/>
      <w:r w:rsidR="00FE251B" w:rsidRPr="00FE251B">
        <w:rPr>
          <w:sz w:val="28"/>
          <w:szCs w:val="28"/>
        </w:rPr>
        <w:t>зарахування</w:t>
      </w:r>
      <w:proofErr w:type="spellEnd"/>
      <w:r w:rsidR="00FE251B" w:rsidRPr="00FE251B">
        <w:rPr>
          <w:sz w:val="28"/>
          <w:szCs w:val="28"/>
        </w:rPr>
        <w:t xml:space="preserve"> </w:t>
      </w:r>
      <w:proofErr w:type="gramStart"/>
      <w:r w:rsidR="00FE251B" w:rsidRPr="00FE251B">
        <w:rPr>
          <w:sz w:val="28"/>
          <w:szCs w:val="28"/>
        </w:rPr>
        <w:t>до закладу</w:t>
      </w:r>
      <w:proofErr w:type="gramEnd"/>
      <w:r w:rsidR="00FE251B" w:rsidRPr="00FE251B">
        <w:rPr>
          <w:sz w:val="28"/>
          <w:szCs w:val="28"/>
        </w:rPr>
        <w:t xml:space="preserve"> </w:t>
      </w:r>
      <w:proofErr w:type="spellStart"/>
      <w:r w:rsidR="00FE251B" w:rsidRPr="00FE251B">
        <w:rPr>
          <w:sz w:val="28"/>
          <w:szCs w:val="28"/>
        </w:rPr>
        <w:t>всіх</w:t>
      </w:r>
      <w:proofErr w:type="spellEnd"/>
      <w:r w:rsidR="00FE251B" w:rsidRPr="00FE251B">
        <w:rPr>
          <w:sz w:val="28"/>
          <w:szCs w:val="28"/>
        </w:rPr>
        <w:t xml:space="preserve"> </w:t>
      </w:r>
      <w:proofErr w:type="spellStart"/>
      <w:r w:rsidR="00FE251B" w:rsidRPr="00FE251B">
        <w:rPr>
          <w:sz w:val="28"/>
          <w:szCs w:val="28"/>
        </w:rPr>
        <w:t>дітей</w:t>
      </w:r>
      <w:proofErr w:type="spellEnd"/>
      <w:r w:rsidR="00FE251B" w:rsidRPr="00FE251B">
        <w:rPr>
          <w:sz w:val="28"/>
          <w:szCs w:val="28"/>
        </w:rPr>
        <w:t xml:space="preserve">, </w:t>
      </w:r>
      <w:proofErr w:type="spellStart"/>
      <w:r w:rsidR="00FE251B" w:rsidRPr="00FE251B">
        <w:rPr>
          <w:sz w:val="28"/>
          <w:szCs w:val="28"/>
        </w:rPr>
        <w:t>які</w:t>
      </w:r>
      <w:proofErr w:type="spellEnd"/>
      <w:r w:rsidR="00FE251B" w:rsidRPr="00FE251B">
        <w:rPr>
          <w:sz w:val="28"/>
          <w:szCs w:val="28"/>
        </w:rPr>
        <w:t xml:space="preserve"> </w:t>
      </w:r>
      <w:proofErr w:type="spellStart"/>
      <w:r w:rsidR="00FE251B" w:rsidRPr="00FE251B">
        <w:rPr>
          <w:sz w:val="28"/>
          <w:szCs w:val="28"/>
        </w:rPr>
        <w:t>мають</w:t>
      </w:r>
      <w:proofErr w:type="spellEnd"/>
      <w:r w:rsidR="00FE251B" w:rsidRPr="00FE251B">
        <w:rPr>
          <w:sz w:val="28"/>
          <w:szCs w:val="28"/>
        </w:rPr>
        <w:t xml:space="preserve"> право на </w:t>
      </w:r>
      <w:proofErr w:type="spellStart"/>
      <w:r w:rsidR="00FE251B" w:rsidRPr="00FE251B">
        <w:rPr>
          <w:sz w:val="28"/>
          <w:szCs w:val="28"/>
        </w:rPr>
        <w:t>першочергове</w:t>
      </w:r>
      <w:proofErr w:type="spellEnd"/>
      <w:r w:rsidR="00FE251B" w:rsidRPr="00FE251B">
        <w:rPr>
          <w:sz w:val="28"/>
          <w:szCs w:val="28"/>
        </w:rPr>
        <w:t xml:space="preserve"> </w:t>
      </w:r>
      <w:proofErr w:type="spellStart"/>
      <w:r w:rsidR="00FE251B" w:rsidRPr="00FE251B">
        <w:rPr>
          <w:sz w:val="28"/>
          <w:szCs w:val="28"/>
        </w:rPr>
        <w:t>зарахування</w:t>
      </w:r>
      <w:proofErr w:type="spellEnd"/>
      <w:r w:rsidR="00FE251B">
        <w:rPr>
          <w:sz w:val="28"/>
          <w:szCs w:val="28"/>
          <w:lang w:val="uk-UA"/>
        </w:rPr>
        <w:t>.</w:t>
      </w:r>
    </w:p>
    <w:p w:rsidR="00FE251B" w:rsidRDefault="00685B84" w:rsidP="00FE251B">
      <w:pPr>
        <w:pStyle w:val="ad"/>
        <w:ind w:left="0" w:firstLine="567"/>
        <w:jc w:val="both"/>
        <w:rPr>
          <w:color w:val="000000"/>
          <w:sz w:val="28"/>
          <w:szCs w:val="28"/>
          <w:shd w:val="clear" w:color="auto" w:fill="FFFFFF"/>
          <w:lang w:val="uk-UA"/>
        </w:rPr>
      </w:pPr>
      <w:r>
        <w:rPr>
          <w:color w:val="000000"/>
          <w:sz w:val="28"/>
          <w:szCs w:val="28"/>
          <w:shd w:val="clear" w:color="auto" w:fill="FFFFFF"/>
          <w:lang w:val="uk-UA"/>
        </w:rPr>
        <w:t>9</w:t>
      </w:r>
      <w:r w:rsidR="00FE251B">
        <w:rPr>
          <w:color w:val="000000"/>
          <w:sz w:val="28"/>
          <w:szCs w:val="28"/>
          <w:shd w:val="clear" w:color="auto" w:fill="FFFFFF"/>
          <w:lang w:val="uk-UA"/>
        </w:rPr>
        <w:t xml:space="preserve">.3. За необхідності провести </w:t>
      </w:r>
      <w:r w:rsidR="009B732D">
        <w:rPr>
          <w:color w:val="000000"/>
          <w:sz w:val="28"/>
          <w:szCs w:val="28"/>
          <w:shd w:val="clear" w:color="auto" w:fill="FFFFFF"/>
          <w:lang w:val="uk-UA"/>
        </w:rPr>
        <w:t>збори з батьками майбутніх першокласників та десятикласників з метою ознайомлення з закладом освіти.</w:t>
      </w:r>
    </w:p>
    <w:p w:rsidR="009B732D" w:rsidRDefault="009B732D" w:rsidP="009B732D">
      <w:pPr>
        <w:pStyle w:val="ad"/>
        <w:ind w:left="0" w:firstLine="567"/>
        <w:jc w:val="right"/>
        <w:rPr>
          <w:color w:val="000000"/>
          <w:sz w:val="28"/>
          <w:szCs w:val="28"/>
          <w:shd w:val="clear" w:color="auto" w:fill="FFFFFF"/>
          <w:lang w:val="uk-UA"/>
        </w:rPr>
      </w:pPr>
      <w:r>
        <w:rPr>
          <w:color w:val="000000"/>
          <w:sz w:val="28"/>
          <w:szCs w:val="28"/>
          <w:shd w:val="clear" w:color="auto" w:fill="FFFFFF"/>
          <w:lang w:val="uk-UA"/>
        </w:rPr>
        <w:t>До 29.04.2024 року</w:t>
      </w:r>
    </w:p>
    <w:p w:rsidR="009B732D" w:rsidRDefault="00685B84" w:rsidP="00FE251B">
      <w:pPr>
        <w:pStyle w:val="ad"/>
        <w:ind w:left="0" w:firstLine="567"/>
        <w:jc w:val="both"/>
        <w:rPr>
          <w:sz w:val="28"/>
          <w:szCs w:val="28"/>
          <w:lang w:val="uk-UA"/>
        </w:rPr>
      </w:pPr>
      <w:r>
        <w:rPr>
          <w:color w:val="000000"/>
          <w:sz w:val="28"/>
          <w:szCs w:val="28"/>
          <w:shd w:val="clear" w:color="auto" w:fill="FFFFFF"/>
          <w:lang w:val="uk-UA"/>
        </w:rPr>
        <w:t>9</w:t>
      </w:r>
      <w:r w:rsidR="009B732D">
        <w:rPr>
          <w:color w:val="000000"/>
          <w:sz w:val="28"/>
          <w:szCs w:val="28"/>
          <w:shd w:val="clear" w:color="auto" w:fill="FFFFFF"/>
          <w:lang w:val="uk-UA"/>
        </w:rPr>
        <w:t xml:space="preserve">.4. </w:t>
      </w:r>
      <w:r w:rsidR="009B732D" w:rsidRPr="009B732D">
        <w:rPr>
          <w:sz w:val="28"/>
          <w:szCs w:val="28"/>
          <w:lang w:val="uk-UA"/>
        </w:rPr>
        <w:t xml:space="preserve">Надавати відомості </w:t>
      </w:r>
      <w:r w:rsidR="009B732D">
        <w:rPr>
          <w:sz w:val="28"/>
          <w:szCs w:val="28"/>
          <w:lang w:val="uk-UA"/>
        </w:rPr>
        <w:t xml:space="preserve">Відділу освіти Менської міської ради </w:t>
      </w:r>
      <w:r w:rsidR="009B732D" w:rsidRPr="009B732D">
        <w:rPr>
          <w:sz w:val="28"/>
          <w:szCs w:val="28"/>
          <w:lang w:val="uk-UA"/>
        </w:rPr>
        <w:t xml:space="preserve">щодо кількості прийнятих заяв батьків про зарахування дітей до 1-х </w:t>
      </w:r>
      <w:r w:rsidR="009B732D">
        <w:rPr>
          <w:sz w:val="28"/>
          <w:szCs w:val="28"/>
          <w:lang w:val="uk-UA"/>
        </w:rPr>
        <w:t xml:space="preserve"> та 10-х </w:t>
      </w:r>
      <w:r w:rsidR="009B732D" w:rsidRPr="009B732D">
        <w:rPr>
          <w:sz w:val="28"/>
          <w:szCs w:val="28"/>
          <w:lang w:val="uk-UA"/>
        </w:rPr>
        <w:t>класів</w:t>
      </w:r>
      <w:r w:rsidR="009B732D">
        <w:rPr>
          <w:sz w:val="28"/>
          <w:szCs w:val="28"/>
          <w:lang w:val="uk-UA"/>
        </w:rPr>
        <w:t xml:space="preserve"> за відповідною формою.</w:t>
      </w:r>
    </w:p>
    <w:p w:rsidR="009B732D" w:rsidRPr="009B732D" w:rsidRDefault="009B732D" w:rsidP="009B732D">
      <w:pPr>
        <w:pStyle w:val="ad"/>
        <w:ind w:left="0" w:firstLine="567"/>
        <w:jc w:val="right"/>
        <w:rPr>
          <w:color w:val="000000"/>
          <w:sz w:val="28"/>
          <w:szCs w:val="28"/>
          <w:shd w:val="clear" w:color="auto" w:fill="FFFFFF"/>
          <w:lang w:val="uk-UA"/>
        </w:rPr>
      </w:pPr>
      <w:proofErr w:type="spellStart"/>
      <w:r w:rsidRPr="009B732D">
        <w:rPr>
          <w:sz w:val="28"/>
          <w:szCs w:val="28"/>
        </w:rPr>
        <w:t>Щоп’ятниці</w:t>
      </w:r>
      <w:proofErr w:type="spellEnd"/>
      <w:r w:rsidRPr="009B732D">
        <w:rPr>
          <w:sz w:val="28"/>
          <w:szCs w:val="28"/>
        </w:rPr>
        <w:t xml:space="preserve"> до 15.00 год, до </w:t>
      </w:r>
      <w:r w:rsidRPr="009B732D">
        <w:rPr>
          <w:sz w:val="28"/>
          <w:szCs w:val="28"/>
          <w:lang w:val="uk-UA"/>
        </w:rPr>
        <w:t>15</w:t>
      </w:r>
      <w:r w:rsidRPr="009B732D">
        <w:rPr>
          <w:sz w:val="28"/>
          <w:szCs w:val="28"/>
        </w:rPr>
        <w:t>.0</w:t>
      </w:r>
      <w:r w:rsidRPr="009B732D">
        <w:rPr>
          <w:sz w:val="28"/>
          <w:szCs w:val="28"/>
          <w:lang w:val="uk-UA"/>
        </w:rPr>
        <w:t>6</w:t>
      </w:r>
      <w:r w:rsidRPr="009B732D">
        <w:rPr>
          <w:sz w:val="28"/>
          <w:szCs w:val="28"/>
        </w:rPr>
        <w:t>.2024 року</w:t>
      </w:r>
    </w:p>
    <w:p w:rsidR="00FE251B" w:rsidRDefault="00685B84" w:rsidP="009B732D">
      <w:pPr>
        <w:pStyle w:val="ad"/>
        <w:tabs>
          <w:tab w:val="left" w:pos="993"/>
        </w:tabs>
        <w:spacing w:after="200"/>
        <w:ind w:left="0" w:firstLine="567"/>
        <w:jc w:val="both"/>
        <w:rPr>
          <w:sz w:val="28"/>
          <w:szCs w:val="28"/>
        </w:rPr>
      </w:pPr>
      <w:r>
        <w:rPr>
          <w:color w:val="000000"/>
          <w:sz w:val="28"/>
          <w:szCs w:val="28"/>
          <w:shd w:val="clear" w:color="auto" w:fill="FFFFFF"/>
          <w:lang w:val="uk-UA"/>
        </w:rPr>
        <w:t>9</w:t>
      </w:r>
      <w:r w:rsidR="009B732D">
        <w:rPr>
          <w:color w:val="000000"/>
          <w:sz w:val="28"/>
          <w:szCs w:val="28"/>
          <w:shd w:val="clear" w:color="auto" w:fill="FFFFFF"/>
          <w:lang w:val="uk-UA"/>
        </w:rPr>
        <w:t xml:space="preserve">.5. </w:t>
      </w:r>
      <w:proofErr w:type="spellStart"/>
      <w:r w:rsidR="009B732D" w:rsidRPr="009B732D">
        <w:rPr>
          <w:sz w:val="28"/>
          <w:szCs w:val="28"/>
        </w:rPr>
        <w:t>Забезпечити</w:t>
      </w:r>
      <w:proofErr w:type="spellEnd"/>
      <w:r w:rsidR="009B732D" w:rsidRPr="009B732D">
        <w:rPr>
          <w:sz w:val="28"/>
          <w:szCs w:val="28"/>
        </w:rPr>
        <w:t xml:space="preserve"> </w:t>
      </w:r>
      <w:proofErr w:type="spellStart"/>
      <w:r w:rsidR="009B732D" w:rsidRPr="009B732D">
        <w:rPr>
          <w:sz w:val="28"/>
          <w:szCs w:val="28"/>
        </w:rPr>
        <w:t>постійний</w:t>
      </w:r>
      <w:proofErr w:type="spellEnd"/>
      <w:r w:rsidR="009B732D" w:rsidRPr="009B732D">
        <w:rPr>
          <w:sz w:val="28"/>
          <w:szCs w:val="28"/>
        </w:rPr>
        <w:t xml:space="preserve"> контроль за </w:t>
      </w:r>
      <w:proofErr w:type="spellStart"/>
      <w:r w:rsidR="009B732D" w:rsidRPr="009B732D">
        <w:rPr>
          <w:sz w:val="28"/>
          <w:szCs w:val="28"/>
        </w:rPr>
        <w:t>дотриманням</w:t>
      </w:r>
      <w:proofErr w:type="spellEnd"/>
      <w:r w:rsidR="009B732D" w:rsidRPr="009B732D">
        <w:rPr>
          <w:sz w:val="28"/>
          <w:szCs w:val="28"/>
        </w:rPr>
        <w:t xml:space="preserve"> Порядку </w:t>
      </w:r>
      <w:proofErr w:type="spellStart"/>
      <w:r w:rsidR="009B732D" w:rsidRPr="009B732D">
        <w:rPr>
          <w:sz w:val="28"/>
          <w:szCs w:val="28"/>
        </w:rPr>
        <w:t>зарахування</w:t>
      </w:r>
      <w:proofErr w:type="spellEnd"/>
      <w:r w:rsidR="009B732D" w:rsidRPr="009B732D">
        <w:rPr>
          <w:sz w:val="28"/>
          <w:szCs w:val="28"/>
        </w:rPr>
        <w:t xml:space="preserve"> </w:t>
      </w:r>
      <w:proofErr w:type="spellStart"/>
      <w:r w:rsidR="009B732D" w:rsidRPr="009B732D">
        <w:rPr>
          <w:sz w:val="28"/>
          <w:szCs w:val="28"/>
        </w:rPr>
        <w:t>дітей</w:t>
      </w:r>
      <w:proofErr w:type="spellEnd"/>
      <w:r w:rsidR="009B732D" w:rsidRPr="009B732D">
        <w:rPr>
          <w:sz w:val="28"/>
          <w:szCs w:val="28"/>
        </w:rPr>
        <w:t xml:space="preserve"> до перших </w:t>
      </w:r>
      <w:proofErr w:type="spellStart"/>
      <w:r w:rsidR="009B732D" w:rsidRPr="009B732D">
        <w:rPr>
          <w:sz w:val="28"/>
          <w:szCs w:val="28"/>
        </w:rPr>
        <w:t>класів</w:t>
      </w:r>
      <w:proofErr w:type="spellEnd"/>
      <w:r w:rsidR="009B732D" w:rsidRPr="009B732D">
        <w:rPr>
          <w:sz w:val="28"/>
          <w:szCs w:val="28"/>
        </w:rPr>
        <w:t>.</w:t>
      </w:r>
    </w:p>
    <w:p w:rsidR="009B732D" w:rsidRDefault="00685B84" w:rsidP="009B732D">
      <w:pPr>
        <w:pStyle w:val="ad"/>
        <w:tabs>
          <w:tab w:val="left" w:pos="993"/>
        </w:tabs>
        <w:spacing w:after="200"/>
        <w:ind w:left="0" w:firstLine="567"/>
        <w:jc w:val="both"/>
        <w:rPr>
          <w:color w:val="000000"/>
          <w:sz w:val="28"/>
          <w:szCs w:val="28"/>
          <w:shd w:val="clear" w:color="auto" w:fill="FFFFFF"/>
          <w:lang w:val="uk-UA"/>
        </w:rPr>
      </w:pPr>
      <w:r>
        <w:rPr>
          <w:color w:val="000000"/>
          <w:sz w:val="28"/>
          <w:szCs w:val="28"/>
          <w:shd w:val="clear" w:color="auto" w:fill="FFFFFF"/>
          <w:lang w:val="uk-UA"/>
        </w:rPr>
        <w:t>9</w:t>
      </w:r>
      <w:r w:rsidR="009B732D">
        <w:rPr>
          <w:color w:val="000000"/>
          <w:sz w:val="28"/>
          <w:szCs w:val="28"/>
          <w:shd w:val="clear" w:color="auto" w:fill="FFFFFF"/>
          <w:lang w:val="uk-UA"/>
        </w:rPr>
        <w:t xml:space="preserve">.6. Вжити всіх необхідних заходів, пов’язаних із </w:t>
      </w:r>
      <w:proofErr w:type="spellStart"/>
      <w:r w:rsidR="009B732D">
        <w:rPr>
          <w:color w:val="000000"/>
          <w:sz w:val="28"/>
          <w:szCs w:val="28"/>
          <w:shd w:val="clear" w:color="auto" w:fill="FFFFFF"/>
          <w:lang w:val="uk-UA"/>
        </w:rPr>
        <w:t>првоеденням</w:t>
      </w:r>
      <w:proofErr w:type="spellEnd"/>
      <w:r w:rsidR="009B732D">
        <w:rPr>
          <w:color w:val="000000"/>
          <w:sz w:val="28"/>
          <w:szCs w:val="28"/>
          <w:shd w:val="clear" w:color="auto" w:fill="FFFFFF"/>
          <w:lang w:val="uk-UA"/>
        </w:rPr>
        <w:t xml:space="preserve"> процедури скорочення штату закладу освіти, у тому числі, у встановленому законодавством порядку, забезпечити попередження працівників про можливе наступне вивільнення або зміну істотних умов </w:t>
      </w:r>
      <w:proofErr w:type="spellStart"/>
      <w:r w:rsidR="009B732D">
        <w:rPr>
          <w:color w:val="000000"/>
          <w:sz w:val="28"/>
          <w:szCs w:val="28"/>
          <w:shd w:val="clear" w:color="auto" w:fill="FFFFFF"/>
          <w:lang w:val="uk-UA"/>
        </w:rPr>
        <w:t>працівідповідно</w:t>
      </w:r>
      <w:proofErr w:type="spellEnd"/>
      <w:r w:rsidR="009B732D">
        <w:rPr>
          <w:color w:val="000000"/>
          <w:sz w:val="28"/>
          <w:szCs w:val="28"/>
          <w:shd w:val="clear" w:color="auto" w:fill="FFFFFF"/>
          <w:lang w:val="uk-UA"/>
        </w:rPr>
        <w:t xml:space="preserve"> до норм </w:t>
      </w:r>
      <w:r w:rsidR="009B732D">
        <w:rPr>
          <w:color w:val="000000"/>
          <w:sz w:val="28"/>
          <w:szCs w:val="28"/>
          <w:shd w:val="clear" w:color="auto" w:fill="FFFFFF"/>
          <w:lang w:val="uk-UA"/>
        </w:rPr>
        <w:lastRenderedPageBreak/>
        <w:t>чинного законодавства про працю у зв’язку зі змінами у штатному розписі закладу освіти.</w:t>
      </w:r>
    </w:p>
    <w:p w:rsidR="009B732D" w:rsidRDefault="00685B84" w:rsidP="009B732D">
      <w:pPr>
        <w:pStyle w:val="ad"/>
        <w:tabs>
          <w:tab w:val="left" w:pos="993"/>
        </w:tabs>
        <w:spacing w:after="200"/>
        <w:ind w:left="0" w:firstLine="567"/>
        <w:jc w:val="both"/>
        <w:rPr>
          <w:color w:val="000000"/>
          <w:sz w:val="28"/>
          <w:szCs w:val="28"/>
          <w:shd w:val="clear" w:color="auto" w:fill="FFFFFF"/>
          <w:lang w:val="uk-UA"/>
        </w:rPr>
      </w:pPr>
      <w:r>
        <w:rPr>
          <w:color w:val="000000"/>
          <w:sz w:val="28"/>
          <w:szCs w:val="28"/>
          <w:shd w:val="clear" w:color="auto" w:fill="FFFFFF"/>
          <w:lang w:val="uk-UA"/>
        </w:rPr>
        <w:t>9</w:t>
      </w:r>
      <w:r w:rsidR="009B732D">
        <w:rPr>
          <w:color w:val="000000"/>
          <w:sz w:val="28"/>
          <w:szCs w:val="28"/>
          <w:shd w:val="clear" w:color="auto" w:fill="FFFFFF"/>
          <w:lang w:val="uk-UA"/>
        </w:rPr>
        <w:t>.7. Забезпечити дотримання соціально-правових гарантів працівників закладу освіти у порядку та умовах, визначених чинним законодавством України.</w:t>
      </w:r>
    </w:p>
    <w:p w:rsidR="009B732D" w:rsidRDefault="009B732D" w:rsidP="009B732D">
      <w:pPr>
        <w:pStyle w:val="ad"/>
        <w:tabs>
          <w:tab w:val="left" w:pos="993"/>
        </w:tabs>
        <w:spacing w:after="200"/>
        <w:ind w:left="0" w:firstLine="567"/>
        <w:jc w:val="both"/>
        <w:rPr>
          <w:color w:val="000000"/>
          <w:sz w:val="28"/>
          <w:szCs w:val="28"/>
          <w:shd w:val="clear" w:color="auto" w:fill="FFFFFF"/>
          <w:lang w:val="uk-UA"/>
        </w:rPr>
      </w:pPr>
    </w:p>
    <w:p w:rsidR="009B732D" w:rsidRDefault="009B732D" w:rsidP="009B732D">
      <w:pPr>
        <w:pStyle w:val="ad"/>
        <w:numPr>
          <w:ilvl w:val="0"/>
          <w:numId w:val="17"/>
        </w:numPr>
        <w:tabs>
          <w:tab w:val="left" w:pos="993"/>
        </w:tabs>
        <w:spacing w:after="200"/>
        <w:ind w:left="0" w:firstLine="567"/>
        <w:jc w:val="both"/>
        <w:rPr>
          <w:color w:val="000000"/>
          <w:sz w:val="28"/>
          <w:szCs w:val="28"/>
          <w:shd w:val="clear" w:color="auto" w:fill="FFFFFF"/>
          <w:lang w:val="uk-UA"/>
        </w:rPr>
      </w:pPr>
      <w:r>
        <w:rPr>
          <w:color w:val="000000"/>
          <w:sz w:val="28"/>
          <w:szCs w:val="28"/>
          <w:shd w:val="clear" w:color="auto" w:fill="FFFFFF"/>
          <w:lang w:val="uk-UA"/>
        </w:rPr>
        <w:t>Головному спеціалісту Відділу освіти Менської міської ради Сніжані Федорченко:</w:t>
      </w:r>
    </w:p>
    <w:p w:rsidR="00685B84" w:rsidRDefault="00685B84" w:rsidP="009B732D">
      <w:pPr>
        <w:pStyle w:val="ad"/>
        <w:spacing w:after="200"/>
        <w:ind w:left="0" w:firstLine="567"/>
        <w:jc w:val="both"/>
        <w:rPr>
          <w:sz w:val="28"/>
          <w:szCs w:val="28"/>
          <w:lang w:val="uk-UA"/>
        </w:rPr>
      </w:pPr>
      <w:r>
        <w:rPr>
          <w:color w:val="000000"/>
          <w:sz w:val="28"/>
          <w:szCs w:val="28"/>
          <w:shd w:val="clear" w:color="auto" w:fill="FFFFFF"/>
          <w:lang w:val="uk-UA"/>
        </w:rPr>
        <w:t>10</w:t>
      </w:r>
      <w:r w:rsidR="009B732D">
        <w:rPr>
          <w:color w:val="000000"/>
          <w:sz w:val="28"/>
          <w:szCs w:val="28"/>
          <w:shd w:val="clear" w:color="auto" w:fill="FFFFFF"/>
          <w:lang w:val="uk-UA"/>
        </w:rPr>
        <w:t xml:space="preserve">.1. </w:t>
      </w:r>
      <w:r w:rsidR="009B732D" w:rsidRPr="009B732D">
        <w:rPr>
          <w:sz w:val="28"/>
          <w:szCs w:val="28"/>
          <w:lang w:val="uk-UA"/>
        </w:rPr>
        <w:t xml:space="preserve">Забезпечити широке інформування громадськості через офіційний сайт </w:t>
      </w:r>
      <w:r>
        <w:rPr>
          <w:sz w:val="28"/>
          <w:szCs w:val="28"/>
          <w:lang w:val="uk-UA"/>
        </w:rPr>
        <w:t>Відділу</w:t>
      </w:r>
      <w:r w:rsidR="009B732D" w:rsidRPr="009B732D">
        <w:rPr>
          <w:sz w:val="28"/>
          <w:szCs w:val="28"/>
          <w:lang w:val="uk-UA"/>
        </w:rPr>
        <w:t xml:space="preserve"> освіти та засоби масової інформації щодо процедури зарахування дітей до 1-х </w:t>
      </w:r>
      <w:r>
        <w:rPr>
          <w:sz w:val="28"/>
          <w:szCs w:val="28"/>
          <w:lang w:val="uk-UA"/>
        </w:rPr>
        <w:t xml:space="preserve">та 10-х класів </w:t>
      </w:r>
      <w:r w:rsidR="009B732D" w:rsidRPr="009B732D">
        <w:rPr>
          <w:sz w:val="28"/>
          <w:szCs w:val="28"/>
          <w:lang w:val="uk-UA"/>
        </w:rPr>
        <w:t xml:space="preserve"> на 2024</w:t>
      </w:r>
      <w:r w:rsidR="005B4749">
        <w:rPr>
          <w:sz w:val="28"/>
          <w:szCs w:val="28"/>
          <w:lang w:val="uk-UA"/>
        </w:rPr>
        <w:t>-</w:t>
      </w:r>
      <w:r w:rsidR="009B732D" w:rsidRPr="009B732D">
        <w:rPr>
          <w:sz w:val="28"/>
          <w:szCs w:val="28"/>
          <w:lang w:val="uk-UA"/>
        </w:rPr>
        <w:t xml:space="preserve">2025 навчальний рік. </w:t>
      </w:r>
    </w:p>
    <w:p w:rsidR="009B732D" w:rsidRDefault="009B732D" w:rsidP="00685B84">
      <w:pPr>
        <w:pStyle w:val="ad"/>
        <w:spacing w:after="200"/>
        <w:ind w:left="0" w:firstLine="567"/>
        <w:jc w:val="right"/>
        <w:rPr>
          <w:sz w:val="28"/>
          <w:szCs w:val="28"/>
          <w:lang w:val="uk-UA"/>
        </w:rPr>
      </w:pPr>
      <w:r w:rsidRPr="00685B84">
        <w:rPr>
          <w:sz w:val="28"/>
          <w:szCs w:val="28"/>
          <w:lang w:val="uk-UA"/>
        </w:rPr>
        <w:t>Впродовж березня-травня 2024 року</w:t>
      </w:r>
    </w:p>
    <w:p w:rsidR="00685B84" w:rsidRDefault="00685B84" w:rsidP="00685B84">
      <w:pPr>
        <w:pStyle w:val="ad"/>
        <w:spacing w:after="200"/>
        <w:ind w:left="0" w:firstLine="567"/>
        <w:jc w:val="both"/>
        <w:rPr>
          <w:sz w:val="28"/>
          <w:szCs w:val="28"/>
        </w:rPr>
      </w:pPr>
      <w:r>
        <w:rPr>
          <w:color w:val="000000"/>
          <w:sz w:val="28"/>
          <w:szCs w:val="28"/>
          <w:shd w:val="clear" w:color="auto" w:fill="FFFFFF"/>
          <w:lang w:val="uk-UA"/>
        </w:rPr>
        <w:t xml:space="preserve">10.2. </w:t>
      </w:r>
      <w:proofErr w:type="spellStart"/>
      <w:r w:rsidRPr="00685B84">
        <w:rPr>
          <w:sz w:val="28"/>
          <w:szCs w:val="28"/>
        </w:rPr>
        <w:t>Здійснювати</w:t>
      </w:r>
      <w:proofErr w:type="spellEnd"/>
      <w:r w:rsidRPr="00685B84">
        <w:rPr>
          <w:sz w:val="28"/>
          <w:szCs w:val="28"/>
        </w:rPr>
        <w:t xml:space="preserve"> контроль за </w:t>
      </w:r>
      <w:proofErr w:type="spellStart"/>
      <w:r w:rsidRPr="00685B84">
        <w:rPr>
          <w:sz w:val="28"/>
          <w:szCs w:val="28"/>
        </w:rPr>
        <w:t>дотриманням</w:t>
      </w:r>
      <w:proofErr w:type="spellEnd"/>
      <w:r w:rsidRPr="00685B84">
        <w:rPr>
          <w:sz w:val="28"/>
          <w:szCs w:val="28"/>
        </w:rPr>
        <w:t xml:space="preserve"> порядку, </w:t>
      </w:r>
      <w:proofErr w:type="spellStart"/>
      <w:r w:rsidRPr="00685B84">
        <w:rPr>
          <w:sz w:val="28"/>
          <w:szCs w:val="28"/>
        </w:rPr>
        <w:t>організацією</w:t>
      </w:r>
      <w:proofErr w:type="spellEnd"/>
      <w:r w:rsidRPr="00685B84">
        <w:rPr>
          <w:sz w:val="28"/>
          <w:szCs w:val="28"/>
        </w:rPr>
        <w:t xml:space="preserve"> та </w:t>
      </w:r>
      <w:proofErr w:type="spellStart"/>
      <w:r w:rsidRPr="00685B84">
        <w:rPr>
          <w:sz w:val="28"/>
          <w:szCs w:val="28"/>
        </w:rPr>
        <w:t>проведенням</w:t>
      </w:r>
      <w:proofErr w:type="spellEnd"/>
      <w:r w:rsidRPr="00685B84">
        <w:rPr>
          <w:sz w:val="28"/>
          <w:szCs w:val="28"/>
        </w:rPr>
        <w:t xml:space="preserve"> </w:t>
      </w:r>
      <w:proofErr w:type="spellStart"/>
      <w:r w:rsidRPr="00685B84">
        <w:rPr>
          <w:sz w:val="28"/>
          <w:szCs w:val="28"/>
        </w:rPr>
        <w:t>зарахування</w:t>
      </w:r>
      <w:proofErr w:type="spellEnd"/>
      <w:r w:rsidRPr="00685B84">
        <w:rPr>
          <w:sz w:val="28"/>
          <w:szCs w:val="28"/>
        </w:rPr>
        <w:t xml:space="preserve"> </w:t>
      </w:r>
      <w:proofErr w:type="spellStart"/>
      <w:r w:rsidRPr="00685B84">
        <w:rPr>
          <w:sz w:val="28"/>
          <w:szCs w:val="28"/>
        </w:rPr>
        <w:t>дітей</w:t>
      </w:r>
      <w:proofErr w:type="spellEnd"/>
      <w:r w:rsidRPr="00685B84">
        <w:rPr>
          <w:sz w:val="28"/>
          <w:szCs w:val="28"/>
        </w:rPr>
        <w:t xml:space="preserve"> до 1-х </w:t>
      </w:r>
      <w:proofErr w:type="spellStart"/>
      <w:r w:rsidRPr="00685B84">
        <w:rPr>
          <w:sz w:val="28"/>
          <w:szCs w:val="28"/>
        </w:rPr>
        <w:t>класів</w:t>
      </w:r>
      <w:proofErr w:type="spellEnd"/>
      <w:r w:rsidRPr="00685B84">
        <w:rPr>
          <w:sz w:val="28"/>
          <w:szCs w:val="28"/>
        </w:rPr>
        <w:t xml:space="preserve"> </w:t>
      </w:r>
      <w:proofErr w:type="spellStart"/>
      <w:r w:rsidRPr="00685B84">
        <w:rPr>
          <w:sz w:val="28"/>
          <w:szCs w:val="28"/>
        </w:rPr>
        <w:t>закладів</w:t>
      </w:r>
      <w:proofErr w:type="spellEnd"/>
      <w:r w:rsidRPr="00685B84">
        <w:rPr>
          <w:sz w:val="28"/>
          <w:szCs w:val="28"/>
        </w:rPr>
        <w:t xml:space="preserve"> </w:t>
      </w:r>
      <w:proofErr w:type="spellStart"/>
      <w:r w:rsidRPr="00685B84">
        <w:rPr>
          <w:sz w:val="28"/>
          <w:szCs w:val="28"/>
        </w:rPr>
        <w:t>загальної</w:t>
      </w:r>
      <w:proofErr w:type="spellEnd"/>
      <w:r w:rsidRPr="00685B84">
        <w:rPr>
          <w:sz w:val="28"/>
          <w:szCs w:val="28"/>
        </w:rPr>
        <w:t xml:space="preserve"> </w:t>
      </w:r>
      <w:proofErr w:type="spellStart"/>
      <w:r w:rsidRPr="00685B84">
        <w:rPr>
          <w:sz w:val="28"/>
          <w:szCs w:val="28"/>
        </w:rPr>
        <w:t>середньої</w:t>
      </w:r>
      <w:proofErr w:type="spellEnd"/>
      <w:r w:rsidRPr="00685B84">
        <w:rPr>
          <w:sz w:val="28"/>
          <w:szCs w:val="28"/>
        </w:rPr>
        <w:t xml:space="preserve"> </w:t>
      </w:r>
      <w:proofErr w:type="spellStart"/>
      <w:r w:rsidRPr="00685B84">
        <w:rPr>
          <w:sz w:val="28"/>
          <w:szCs w:val="28"/>
        </w:rPr>
        <w:t>освіти</w:t>
      </w:r>
      <w:proofErr w:type="spellEnd"/>
      <w:r w:rsidRPr="00685B84">
        <w:rPr>
          <w:sz w:val="28"/>
          <w:szCs w:val="28"/>
        </w:rPr>
        <w:t>.</w:t>
      </w:r>
    </w:p>
    <w:p w:rsidR="00685B84" w:rsidRDefault="00685B84" w:rsidP="00685B84">
      <w:pPr>
        <w:pStyle w:val="ad"/>
        <w:spacing w:after="200"/>
        <w:ind w:left="0" w:firstLine="567"/>
        <w:jc w:val="right"/>
        <w:rPr>
          <w:color w:val="000000"/>
          <w:sz w:val="28"/>
          <w:szCs w:val="28"/>
          <w:shd w:val="clear" w:color="auto" w:fill="FFFFFF"/>
          <w:lang w:val="uk-UA"/>
        </w:rPr>
      </w:pPr>
      <w:r>
        <w:rPr>
          <w:color w:val="000000"/>
          <w:sz w:val="28"/>
          <w:szCs w:val="28"/>
          <w:shd w:val="clear" w:color="auto" w:fill="FFFFFF"/>
          <w:lang w:val="uk-UA"/>
        </w:rPr>
        <w:t>Впродовж квітня – червня 2024 року</w:t>
      </w:r>
    </w:p>
    <w:p w:rsidR="00495978" w:rsidRPr="00A8125E" w:rsidRDefault="00495978" w:rsidP="006E6D13">
      <w:pPr>
        <w:jc w:val="both"/>
        <w:rPr>
          <w:sz w:val="28"/>
          <w:szCs w:val="28"/>
          <w:lang w:val="uk-UA"/>
        </w:rPr>
      </w:pPr>
    </w:p>
    <w:p w:rsidR="00A8125E" w:rsidRDefault="00685B84" w:rsidP="00B150FD">
      <w:pPr>
        <w:ind w:firstLine="567"/>
        <w:jc w:val="both"/>
        <w:rPr>
          <w:sz w:val="28"/>
          <w:szCs w:val="28"/>
          <w:lang w:val="uk-UA"/>
        </w:rPr>
      </w:pPr>
      <w:r>
        <w:rPr>
          <w:sz w:val="28"/>
          <w:szCs w:val="28"/>
          <w:lang w:val="uk-UA"/>
        </w:rPr>
        <w:t>11</w:t>
      </w:r>
      <w:r w:rsidR="00A8125E" w:rsidRPr="00A8125E">
        <w:rPr>
          <w:sz w:val="28"/>
          <w:szCs w:val="28"/>
          <w:lang w:val="uk-UA"/>
        </w:rPr>
        <w:t>. Контроль за виконанням наказу залишаю за собою.</w:t>
      </w:r>
    </w:p>
    <w:p w:rsidR="00495978" w:rsidRDefault="00495978" w:rsidP="00A8125E">
      <w:pPr>
        <w:rPr>
          <w:rFonts w:eastAsia="Calibri"/>
          <w:sz w:val="28"/>
          <w:szCs w:val="28"/>
          <w:lang w:val="uk-UA"/>
        </w:rPr>
      </w:pPr>
    </w:p>
    <w:p w:rsidR="00495978" w:rsidRDefault="00495978" w:rsidP="00A8125E">
      <w:pPr>
        <w:rPr>
          <w:rFonts w:eastAsia="Calibri"/>
          <w:sz w:val="28"/>
          <w:szCs w:val="28"/>
          <w:lang w:val="uk-UA"/>
        </w:rPr>
      </w:pPr>
    </w:p>
    <w:p w:rsidR="00A8125E" w:rsidRDefault="00A8125E" w:rsidP="00A8125E">
      <w:pPr>
        <w:rPr>
          <w:rFonts w:eastAsia="Calibri"/>
          <w:sz w:val="28"/>
          <w:szCs w:val="28"/>
          <w:lang w:val="uk-UA"/>
        </w:rPr>
      </w:pPr>
    </w:p>
    <w:p w:rsidR="00A8125E" w:rsidRPr="00A8125E" w:rsidRDefault="00A8125E" w:rsidP="00A8125E">
      <w:pPr>
        <w:rPr>
          <w:rFonts w:eastAsia="Calibri"/>
          <w:sz w:val="28"/>
          <w:szCs w:val="28"/>
          <w:lang w:val="uk-UA"/>
        </w:rPr>
      </w:pPr>
    </w:p>
    <w:p w:rsidR="00A8125E" w:rsidRDefault="00A8125E" w:rsidP="00A8125E">
      <w:pPr>
        <w:rPr>
          <w:rFonts w:eastAsia="Calibri"/>
          <w:sz w:val="28"/>
          <w:szCs w:val="28"/>
          <w:lang w:val="uk-UA"/>
        </w:rPr>
      </w:pPr>
      <w:r w:rsidRPr="00A8125E">
        <w:rPr>
          <w:rFonts w:eastAsia="Calibri"/>
          <w:sz w:val="28"/>
          <w:szCs w:val="28"/>
          <w:lang w:val="uk-UA"/>
        </w:rPr>
        <w:t>Начальник відділу                                                                 Ірина ЛУК’ЯНЕНКО</w:t>
      </w:r>
    </w:p>
    <w:p w:rsidR="00A8125E" w:rsidRDefault="00A8125E" w:rsidP="00A8125E">
      <w:pPr>
        <w:rPr>
          <w:rFonts w:eastAsia="Calibri"/>
          <w:sz w:val="28"/>
          <w:szCs w:val="28"/>
          <w:lang w:val="uk-UA"/>
        </w:rPr>
      </w:pPr>
    </w:p>
    <w:sectPr w:rsidR="00A8125E" w:rsidSect="000E62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DEF" w:rsidRDefault="007E6DEF" w:rsidP="004658E2">
      <w:r>
        <w:separator/>
      </w:r>
    </w:p>
  </w:endnote>
  <w:endnote w:type="continuationSeparator" w:id="0">
    <w:p w:rsidR="007E6DEF" w:rsidRDefault="007E6DEF" w:rsidP="0046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DEF" w:rsidRDefault="007E6DEF" w:rsidP="004658E2">
      <w:r>
        <w:separator/>
      </w:r>
    </w:p>
  </w:footnote>
  <w:footnote w:type="continuationSeparator" w:id="0">
    <w:p w:rsidR="007E6DEF" w:rsidRDefault="007E6DEF" w:rsidP="0046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C54"/>
    <w:multiLevelType w:val="hybridMultilevel"/>
    <w:tmpl w:val="1FE4F2F0"/>
    <w:lvl w:ilvl="0" w:tplc="6A1C482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8C1F10"/>
    <w:multiLevelType w:val="multilevel"/>
    <w:tmpl w:val="D248A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F6336"/>
    <w:multiLevelType w:val="hybridMultilevel"/>
    <w:tmpl w:val="B1B4F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14574A"/>
    <w:multiLevelType w:val="multilevel"/>
    <w:tmpl w:val="0708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76805"/>
    <w:multiLevelType w:val="multilevel"/>
    <w:tmpl w:val="B4C8CD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03610"/>
    <w:multiLevelType w:val="multilevel"/>
    <w:tmpl w:val="8F0A1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35A71"/>
    <w:multiLevelType w:val="multilevel"/>
    <w:tmpl w:val="D8F6F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9651F"/>
    <w:multiLevelType w:val="multilevel"/>
    <w:tmpl w:val="59849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363BA"/>
    <w:multiLevelType w:val="hybridMultilevel"/>
    <w:tmpl w:val="2DF468F4"/>
    <w:lvl w:ilvl="0" w:tplc="F9F6E098">
      <w:start w:val="1"/>
      <w:numFmt w:val="decimal"/>
      <w:lvlText w:val="%1."/>
      <w:lvlJc w:val="left"/>
      <w:pPr>
        <w:ind w:left="927" w:hanging="360"/>
      </w:pPr>
      <w:rPr>
        <w:rFonts w:hint="default"/>
      </w:rPr>
    </w:lvl>
    <w:lvl w:ilvl="1" w:tplc="A5DEA596">
      <w:start w:val="1"/>
      <w:numFmt w:val="lowerLetter"/>
      <w:lvlText w:val="%2."/>
      <w:lvlJc w:val="left"/>
      <w:pPr>
        <w:ind w:left="1647" w:hanging="360"/>
      </w:pPr>
    </w:lvl>
    <w:lvl w:ilvl="2" w:tplc="FF24D4EC">
      <w:start w:val="1"/>
      <w:numFmt w:val="lowerRoman"/>
      <w:lvlText w:val="%3."/>
      <w:lvlJc w:val="right"/>
      <w:pPr>
        <w:ind w:left="2367" w:hanging="180"/>
      </w:pPr>
    </w:lvl>
    <w:lvl w:ilvl="3" w:tplc="204E96D2">
      <w:start w:val="1"/>
      <w:numFmt w:val="decimal"/>
      <w:lvlText w:val="%4."/>
      <w:lvlJc w:val="left"/>
      <w:pPr>
        <w:ind w:left="3087" w:hanging="360"/>
      </w:pPr>
    </w:lvl>
    <w:lvl w:ilvl="4" w:tplc="6A629BF4">
      <w:start w:val="1"/>
      <w:numFmt w:val="lowerLetter"/>
      <w:lvlText w:val="%5."/>
      <w:lvlJc w:val="left"/>
      <w:pPr>
        <w:ind w:left="3807" w:hanging="360"/>
      </w:pPr>
    </w:lvl>
    <w:lvl w:ilvl="5" w:tplc="48BA6E52">
      <w:start w:val="1"/>
      <w:numFmt w:val="lowerRoman"/>
      <w:lvlText w:val="%6."/>
      <w:lvlJc w:val="right"/>
      <w:pPr>
        <w:ind w:left="4527" w:hanging="180"/>
      </w:pPr>
    </w:lvl>
    <w:lvl w:ilvl="6" w:tplc="E30C0070">
      <w:start w:val="1"/>
      <w:numFmt w:val="decimal"/>
      <w:lvlText w:val="%7."/>
      <w:lvlJc w:val="left"/>
      <w:pPr>
        <w:ind w:left="5247" w:hanging="360"/>
      </w:pPr>
    </w:lvl>
    <w:lvl w:ilvl="7" w:tplc="22D6E760">
      <w:start w:val="1"/>
      <w:numFmt w:val="lowerLetter"/>
      <w:lvlText w:val="%8."/>
      <w:lvlJc w:val="left"/>
      <w:pPr>
        <w:ind w:left="5967" w:hanging="360"/>
      </w:pPr>
    </w:lvl>
    <w:lvl w:ilvl="8" w:tplc="E82EE3CE">
      <w:start w:val="1"/>
      <w:numFmt w:val="lowerRoman"/>
      <w:lvlText w:val="%9."/>
      <w:lvlJc w:val="right"/>
      <w:pPr>
        <w:ind w:left="6687" w:hanging="180"/>
      </w:pPr>
    </w:lvl>
  </w:abstractNum>
  <w:abstractNum w:abstractNumId="9" w15:restartNumberingAfterBreak="0">
    <w:nsid w:val="3E9E76E9"/>
    <w:multiLevelType w:val="hybridMultilevel"/>
    <w:tmpl w:val="45F8B660"/>
    <w:lvl w:ilvl="0" w:tplc="0D16607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F619D5"/>
    <w:multiLevelType w:val="multilevel"/>
    <w:tmpl w:val="8794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3033D"/>
    <w:multiLevelType w:val="multilevel"/>
    <w:tmpl w:val="E3E8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1543BA"/>
    <w:multiLevelType w:val="hybridMultilevel"/>
    <w:tmpl w:val="6C8A4D0A"/>
    <w:lvl w:ilvl="0" w:tplc="8C62FAB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A2C1881"/>
    <w:multiLevelType w:val="multilevel"/>
    <w:tmpl w:val="97A640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960E9"/>
    <w:multiLevelType w:val="hybridMultilevel"/>
    <w:tmpl w:val="7DDCD286"/>
    <w:lvl w:ilvl="0" w:tplc="3F7840A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A02EAA"/>
    <w:multiLevelType w:val="hybridMultilevel"/>
    <w:tmpl w:val="2190D376"/>
    <w:lvl w:ilvl="0" w:tplc="9AD2DC5A">
      <w:start w:val="29"/>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6" w15:restartNumberingAfterBreak="0">
    <w:nsid w:val="6FBD6C51"/>
    <w:multiLevelType w:val="multilevel"/>
    <w:tmpl w:val="51386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14"/>
  </w:num>
  <w:num w:numId="5">
    <w:abstractNumId w:val="12"/>
  </w:num>
  <w:num w:numId="6">
    <w:abstractNumId w:val="10"/>
  </w:num>
  <w:num w:numId="7">
    <w:abstractNumId w:val="5"/>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3"/>
  </w:num>
  <w:num w:numId="10">
    <w:abstractNumId w:val="1"/>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B9"/>
    <w:rsid w:val="000008A4"/>
    <w:rsid w:val="00034FA5"/>
    <w:rsid w:val="00054042"/>
    <w:rsid w:val="00073953"/>
    <w:rsid w:val="000E48EE"/>
    <w:rsid w:val="001311C9"/>
    <w:rsid w:val="00135803"/>
    <w:rsid w:val="00135C3D"/>
    <w:rsid w:val="00180609"/>
    <w:rsid w:val="001B0267"/>
    <w:rsid w:val="001D6B02"/>
    <w:rsid w:val="001E1896"/>
    <w:rsid w:val="001F29AC"/>
    <w:rsid w:val="00204DD7"/>
    <w:rsid w:val="0028262F"/>
    <w:rsid w:val="002A3942"/>
    <w:rsid w:val="002B7C31"/>
    <w:rsid w:val="002E20DD"/>
    <w:rsid w:val="003113BB"/>
    <w:rsid w:val="003A7311"/>
    <w:rsid w:val="004066F5"/>
    <w:rsid w:val="004349C0"/>
    <w:rsid w:val="00437437"/>
    <w:rsid w:val="00440F33"/>
    <w:rsid w:val="004658E2"/>
    <w:rsid w:val="00495978"/>
    <w:rsid w:val="004A40C4"/>
    <w:rsid w:val="00522DA8"/>
    <w:rsid w:val="00525611"/>
    <w:rsid w:val="005329E5"/>
    <w:rsid w:val="00535F5E"/>
    <w:rsid w:val="00550C4C"/>
    <w:rsid w:val="00577810"/>
    <w:rsid w:val="0058242F"/>
    <w:rsid w:val="005A6C2B"/>
    <w:rsid w:val="005B4749"/>
    <w:rsid w:val="005C1F07"/>
    <w:rsid w:val="005E5138"/>
    <w:rsid w:val="005E76EB"/>
    <w:rsid w:val="005F23AA"/>
    <w:rsid w:val="006010B9"/>
    <w:rsid w:val="00601DDA"/>
    <w:rsid w:val="00605DB9"/>
    <w:rsid w:val="00606878"/>
    <w:rsid w:val="006219F4"/>
    <w:rsid w:val="00622492"/>
    <w:rsid w:val="0067306A"/>
    <w:rsid w:val="00673B06"/>
    <w:rsid w:val="00685B84"/>
    <w:rsid w:val="006935F6"/>
    <w:rsid w:val="006A5C8D"/>
    <w:rsid w:val="006A6895"/>
    <w:rsid w:val="006C4C3E"/>
    <w:rsid w:val="006E2D75"/>
    <w:rsid w:val="006E5ED1"/>
    <w:rsid w:val="006E6D13"/>
    <w:rsid w:val="007137AA"/>
    <w:rsid w:val="00720AB6"/>
    <w:rsid w:val="00722222"/>
    <w:rsid w:val="007235AF"/>
    <w:rsid w:val="00723B7E"/>
    <w:rsid w:val="00765B78"/>
    <w:rsid w:val="00771A7D"/>
    <w:rsid w:val="007A0058"/>
    <w:rsid w:val="007E6796"/>
    <w:rsid w:val="007E6DEF"/>
    <w:rsid w:val="00812A4C"/>
    <w:rsid w:val="00845D9A"/>
    <w:rsid w:val="00851E69"/>
    <w:rsid w:val="00880307"/>
    <w:rsid w:val="00894EFB"/>
    <w:rsid w:val="008D15D0"/>
    <w:rsid w:val="009125E5"/>
    <w:rsid w:val="0094031E"/>
    <w:rsid w:val="0094632C"/>
    <w:rsid w:val="009B732D"/>
    <w:rsid w:val="009C7670"/>
    <w:rsid w:val="009E05A9"/>
    <w:rsid w:val="009E782C"/>
    <w:rsid w:val="009F3602"/>
    <w:rsid w:val="00A015B6"/>
    <w:rsid w:val="00A25D15"/>
    <w:rsid w:val="00A530C9"/>
    <w:rsid w:val="00A8125E"/>
    <w:rsid w:val="00AA6D2D"/>
    <w:rsid w:val="00AB71FD"/>
    <w:rsid w:val="00AC58C0"/>
    <w:rsid w:val="00AC5CBA"/>
    <w:rsid w:val="00AD265C"/>
    <w:rsid w:val="00AD3CEE"/>
    <w:rsid w:val="00B150FD"/>
    <w:rsid w:val="00B6108A"/>
    <w:rsid w:val="00B733B2"/>
    <w:rsid w:val="00B765D1"/>
    <w:rsid w:val="00B937FB"/>
    <w:rsid w:val="00BA5B3C"/>
    <w:rsid w:val="00BB59DD"/>
    <w:rsid w:val="00BE187D"/>
    <w:rsid w:val="00BF199C"/>
    <w:rsid w:val="00C10B70"/>
    <w:rsid w:val="00C124D9"/>
    <w:rsid w:val="00C15092"/>
    <w:rsid w:val="00C15F08"/>
    <w:rsid w:val="00C31F0A"/>
    <w:rsid w:val="00C35ACA"/>
    <w:rsid w:val="00C508F9"/>
    <w:rsid w:val="00C7066E"/>
    <w:rsid w:val="00C8214D"/>
    <w:rsid w:val="00CA5BD0"/>
    <w:rsid w:val="00CB2BC6"/>
    <w:rsid w:val="00CB72AA"/>
    <w:rsid w:val="00CD0938"/>
    <w:rsid w:val="00CD789D"/>
    <w:rsid w:val="00CE41F3"/>
    <w:rsid w:val="00D12592"/>
    <w:rsid w:val="00D14379"/>
    <w:rsid w:val="00D2060C"/>
    <w:rsid w:val="00D21A3C"/>
    <w:rsid w:val="00D242D6"/>
    <w:rsid w:val="00D43883"/>
    <w:rsid w:val="00DB4BA0"/>
    <w:rsid w:val="00DD06C3"/>
    <w:rsid w:val="00DD41CF"/>
    <w:rsid w:val="00DF4668"/>
    <w:rsid w:val="00E0572E"/>
    <w:rsid w:val="00E159D7"/>
    <w:rsid w:val="00E34554"/>
    <w:rsid w:val="00E54D9D"/>
    <w:rsid w:val="00E620B9"/>
    <w:rsid w:val="00E66D03"/>
    <w:rsid w:val="00ED2CC0"/>
    <w:rsid w:val="00ED70C3"/>
    <w:rsid w:val="00EE6C9D"/>
    <w:rsid w:val="00EF7EA0"/>
    <w:rsid w:val="00F112FB"/>
    <w:rsid w:val="00F168A1"/>
    <w:rsid w:val="00F47BB2"/>
    <w:rsid w:val="00F545F4"/>
    <w:rsid w:val="00F55A3C"/>
    <w:rsid w:val="00F618A0"/>
    <w:rsid w:val="00F76296"/>
    <w:rsid w:val="00F8422E"/>
    <w:rsid w:val="00FE251B"/>
    <w:rsid w:val="00FF0B86"/>
    <w:rsid w:val="00FF0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1E2"/>
  <w15:docId w15:val="{5959CD31-E0AE-48B7-B5DA-8328A2A1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DB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DB9"/>
    <w:pPr>
      <w:spacing w:before="100" w:beforeAutospacing="1" w:after="100" w:afterAutospacing="1"/>
    </w:pPr>
  </w:style>
  <w:style w:type="paragraph" w:styleId="a4">
    <w:name w:val="Balloon Text"/>
    <w:basedOn w:val="a"/>
    <w:link w:val="a5"/>
    <w:uiPriority w:val="99"/>
    <w:semiHidden/>
    <w:unhideWhenUsed/>
    <w:rsid w:val="00E54D9D"/>
    <w:rPr>
      <w:rFonts w:ascii="Segoe UI" w:hAnsi="Segoe UI" w:cs="Segoe UI"/>
      <w:sz w:val="18"/>
      <w:szCs w:val="18"/>
    </w:rPr>
  </w:style>
  <w:style w:type="character" w:customStyle="1" w:styleId="a5">
    <w:name w:val="Текст у виносці Знак"/>
    <w:basedOn w:val="a0"/>
    <w:link w:val="a4"/>
    <w:uiPriority w:val="99"/>
    <w:semiHidden/>
    <w:rsid w:val="00E54D9D"/>
    <w:rPr>
      <w:rFonts w:ascii="Segoe UI" w:eastAsia="Times New Roman" w:hAnsi="Segoe UI" w:cs="Segoe UI"/>
      <w:sz w:val="18"/>
      <w:szCs w:val="18"/>
      <w:lang w:val="ru-RU" w:eastAsia="ru-RU"/>
    </w:rPr>
  </w:style>
  <w:style w:type="paragraph" w:styleId="a6">
    <w:name w:val="header"/>
    <w:basedOn w:val="a"/>
    <w:link w:val="a7"/>
    <w:uiPriority w:val="99"/>
    <w:unhideWhenUsed/>
    <w:rsid w:val="004658E2"/>
    <w:pPr>
      <w:tabs>
        <w:tab w:val="center" w:pos="4819"/>
        <w:tab w:val="right" w:pos="9639"/>
      </w:tabs>
    </w:pPr>
  </w:style>
  <w:style w:type="character" w:customStyle="1" w:styleId="a7">
    <w:name w:val="Верхній колонтитул Знак"/>
    <w:basedOn w:val="a0"/>
    <w:link w:val="a6"/>
    <w:uiPriority w:val="99"/>
    <w:rsid w:val="004658E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658E2"/>
    <w:pPr>
      <w:tabs>
        <w:tab w:val="center" w:pos="4819"/>
        <w:tab w:val="right" w:pos="9639"/>
      </w:tabs>
    </w:pPr>
  </w:style>
  <w:style w:type="character" w:customStyle="1" w:styleId="a9">
    <w:name w:val="Нижній колонтитул Знак"/>
    <w:basedOn w:val="a0"/>
    <w:link w:val="a8"/>
    <w:uiPriority w:val="99"/>
    <w:rsid w:val="004658E2"/>
    <w:rPr>
      <w:rFonts w:ascii="Times New Roman" w:eastAsia="Times New Roman" w:hAnsi="Times New Roman" w:cs="Times New Roman"/>
      <w:sz w:val="24"/>
      <w:szCs w:val="24"/>
      <w:lang w:val="ru-RU" w:eastAsia="ru-RU"/>
    </w:rPr>
  </w:style>
  <w:style w:type="paragraph" w:customStyle="1" w:styleId="docdata">
    <w:name w:val="docdata"/>
    <w:aliases w:val="docy,v5,40071,baiaagaaboqcaaadzzgaaaxbmaaaaaaaaaaaaaaaaaaaaaaaaaaaaaaaaaaaaaaaaaaaaaaaaaaaaaaaaaaaaaaaaaaaaaaaaaaaaaaaaaaaaaaaaaaaaaaaaaaaaaaaaaaaaaaaaaaaaaaaaaaaaaaaaaaaaaaaaaaaaaaaaaaaaaaaaaaaaaaaaaaaaaaaaaaaaaaaaaaaaaaaaaaaaaaaaaaaaaaaaaaaaaa"/>
    <w:basedOn w:val="a"/>
    <w:rsid w:val="00AC58C0"/>
    <w:pPr>
      <w:spacing w:before="100" w:beforeAutospacing="1" w:after="100" w:afterAutospacing="1"/>
    </w:pPr>
  </w:style>
  <w:style w:type="table" w:styleId="aa">
    <w:name w:val="Table Grid"/>
    <w:basedOn w:val="a1"/>
    <w:uiPriority w:val="99"/>
    <w:rsid w:val="00AC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BF199C"/>
    <w:rPr>
      <w:color w:val="0000FF"/>
      <w:u w:val="single"/>
    </w:rPr>
  </w:style>
  <w:style w:type="character" w:styleId="ac">
    <w:name w:val="FollowedHyperlink"/>
    <w:basedOn w:val="a0"/>
    <w:uiPriority w:val="99"/>
    <w:semiHidden/>
    <w:unhideWhenUsed/>
    <w:rsid w:val="008D15D0"/>
    <w:rPr>
      <w:color w:val="954F72" w:themeColor="followedHyperlink"/>
      <w:u w:val="single"/>
    </w:rPr>
  </w:style>
  <w:style w:type="paragraph" w:styleId="ad">
    <w:name w:val="List Paragraph"/>
    <w:basedOn w:val="a"/>
    <w:uiPriority w:val="34"/>
    <w:qFormat/>
    <w:rsid w:val="00F5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85846">
      <w:bodyDiv w:val="1"/>
      <w:marLeft w:val="0"/>
      <w:marRight w:val="0"/>
      <w:marTop w:val="0"/>
      <w:marBottom w:val="0"/>
      <w:divBdr>
        <w:top w:val="none" w:sz="0" w:space="0" w:color="auto"/>
        <w:left w:val="none" w:sz="0" w:space="0" w:color="auto"/>
        <w:bottom w:val="none" w:sz="0" w:space="0" w:color="auto"/>
        <w:right w:val="none" w:sz="0" w:space="0" w:color="auto"/>
      </w:divBdr>
      <w:divsChild>
        <w:div w:id="1966693429">
          <w:marLeft w:val="-10"/>
          <w:marRight w:val="0"/>
          <w:marTop w:val="0"/>
          <w:marBottom w:val="0"/>
          <w:divBdr>
            <w:top w:val="none" w:sz="0" w:space="0" w:color="auto"/>
            <w:left w:val="none" w:sz="0" w:space="0" w:color="auto"/>
            <w:bottom w:val="none" w:sz="0" w:space="0" w:color="auto"/>
            <w:right w:val="none" w:sz="0" w:space="0" w:color="auto"/>
          </w:divBdr>
        </w:div>
        <w:div w:id="1808163608">
          <w:marLeft w:val="-10"/>
          <w:marRight w:val="0"/>
          <w:marTop w:val="0"/>
          <w:marBottom w:val="0"/>
          <w:divBdr>
            <w:top w:val="none" w:sz="0" w:space="0" w:color="auto"/>
            <w:left w:val="none" w:sz="0" w:space="0" w:color="auto"/>
            <w:bottom w:val="none" w:sz="0" w:space="0" w:color="auto"/>
            <w:right w:val="none" w:sz="0" w:space="0" w:color="auto"/>
          </w:divBdr>
        </w:div>
      </w:divsChild>
    </w:div>
    <w:div w:id="2089958721">
      <w:bodyDiv w:val="1"/>
      <w:marLeft w:val="0"/>
      <w:marRight w:val="0"/>
      <w:marTop w:val="0"/>
      <w:marBottom w:val="0"/>
      <w:divBdr>
        <w:top w:val="none" w:sz="0" w:space="0" w:color="auto"/>
        <w:left w:val="none" w:sz="0" w:space="0" w:color="auto"/>
        <w:bottom w:val="none" w:sz="0" w:space="0" w:color="auto"/>
        <w:right w:val="none" w:sz="0" w:space="0" w:color="auto"/>
      </w:divBdr>
    </w:div>
    <w:div w:id="21374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6105</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Снежана</cp:lastModifiedBy>
  <cp:revision>3</cp:revision>
  <cp:lastPrinted>2022-12-07T07:12:00Z</cp:lastPrinted>
  <dcterms:created xsi:type="dcterms:W3CDTF">2024-04-03T06:18:00Z</dcterms:created>
  <dcterms:modified xsi:type="dcterms:W3CDTF">2024-04-03T06:19:00Z</dcterms:modified>
</cp:coreProperties>
</file>